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F70" w:rsidRDefault="00003F70">
      <w:pPr>
        <w:pStyle w:val="a3"/>
        <w:ind w:left="0" w:firstLine="0"/>
      </w:pPr>
      <w:bookmarkStart w:id="0" w:name="_GoBack"/>
      <w:bookmarkEnd w:id="0"/>
      <w:r>
        <w:rPr>
          <w:rFonts w:hint="eastAsia"/>
        </w:rPr>
        <w:t>様式第</w:t>
      </w:r>
      <w:r>
        <w:t>6</w:t>
      </w:r>
      <w:r>
        <w:rPr>
          <w:rFonts w:hint="eastAsia"/>
        </w:rPr>
        <w:t>号</w:t>
      </w:r>
      <w:r>
        <w:t>(</w:t>
      </w:r>
      <w:r>
        <w:rPr>
          <w:rFonts w:hint="eastAsia"/>
        </w:rPr>
        <w:t>第</w:t>
      </w:r>
      <w:r>
        <w:t>3</w:t>
      </w:r>
      <w:r>
        <w:rPr>
          <w:rFonts w:hint="eastAsia"/>
        </w:rPr>
        <w:t>条関係</w:t>
      </w:r>
      <w:r>
        <w:t>)</w:t>
      </w:r>
    </w:p>
    <w:p w:rsidR="00003F70" w:rsidRDefault="00003F70">
      <w:pPr>
        <w:pStyle w:val="a3"/>
        <w:ind w:left="0" w:firstLine="0"/>
      </w:pPr>
    </w:p>
    <w:p w:rsidR="00003F70" w:rsidRDefault="00003F70">
      <w:pPr>
        <w:pStyle w:val="a3"/>
        <w:ind w:left="0" w:firstLine="0"/>
        <w:jc w:val="center"/>
      </w:pPr>
      <w:r>
        <w:rPr>
          <w:rFonts w:hint="eastAsia"/>
          <w:spacing w:val="210"/>
        </w:rPr>
        <w:t>技術者経歴</w:t>
      </w:r>
      <w:r>
        <w:rPr>
          <w:rFonts w:hint="eastAsia"/>
        </w:rPr>
        <w:t>書</w:t>
      </w:r>
    </w:p>
    <w:p w:rsidR="00003F70" w:rsidRDefault="00003F70">
      <w:pPr>
        <w:pStyle w:val="a3"/>
        <w:ind w:left="0" w:firstLine="0"/>
      </w:pPr>
    </w:p>
    <w:p w:rsidR="00003F70" w:rsidRDefault="00003F70">
      <w:pPr>
        <w:pStyle w:val="a3"/>
        <w:spacing w:after="120"/>
        <w:ind w:left="0" w:firstLine="0"/>
      </w:pPr>
      <w:r>
        <w:rPr>
          <w:rFonts w:hint="eastAsia"/>
        </w:rPr>
        <w:t xml:space="preserve">　</w:t>
      </w:r>
      <w:r>
        <w:t>(</w:t>
      </w:r>
      <w:r>
        <w:rPr>
          <w:rFonts w:hint="eastAsia"/>
          <w:u w:val="single"/>
        </w:rPr>
        <w:t xml:space="preserve">業種　　　　　　　　　　</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720"/>
        <w:gridCol w:w="861"/>
        <w:gridCol w:w="1064"/>
        <w:gridCol w:w="868"/>
        <w:gridCol w:w="1063"/>
        <w:gridCol w:w="1724"/>
        <w:gridCol w:w="1276"/>
      </w:tblGrid>
      <w:tr w:rsidR="00003F70">
        <w:tblPrEx>
          <w:tblCellMar>
            <w:top w:w="0" w:type="dxa"/>
            <w:left w:w="0" w:type="dxa"/>
            <w:bottom w:w="0" w:type="dxa"/>
            <w:right w:w="0" w:type="dxa"/>
          </w:tblCellMar>
        </w:tblPrEx>
        <w:trPr>
          <w:cantSplit/>
          <w:trHeight w:val="70"/>
        </w:trPr>
        <w:tc>
          <w:tcPr>
            <w:tcW w:w="945" w:type="dxa"/>
            <w:vMerge w:val="restart"/>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氏名</w:t>
            </w:r>
          </w:p>
        </w:tc>
        <w:tc>
          <w:tcPr>
            <w:tcW w:w="720" w:type="dxa"/>
            <w:vMerge w:val="restart"/>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年齢</w:t>
            </w:r>
          </w:p>
        </w:tc>
        <w:tc>
          <w:tcPr>
            <w:tcW w:w="1925" w:type="dxa"/>
            <w:gridSpan w:val="2"/>
            <w:vAlign w:val="center"/>
          </w:tcPr>
          <w:p w:rsidR="00003F70" w:rsidRDefault="00003F70">
            <w:pPr>
              <w:wordWrap w:val="0"/>
              <w:overflowPunct w:val="0"/>
              <w:autoSpaceDE w:val="0"/>
              <w:autoSpaceDN w:val="0"/>
              <w:ind w:left="102" w:right="102"/>
              <w:jc w:val="center"/>
              <w:rPr>
                <w:rFonts w:ascii="ＭＳ 明朝"/>
              </w:rPr>
            </w:pPr>
            <w:r>
              <w:rPr>
                <w:rFonts w:ascii="ＭＳ 明朝" w:hint="eastAsia"/>
              </w:rPr>
              <w:t>最終学歴</w:t>
            </w:r>
          </w:p>
        </w:tc>
        <w:tc>
          <w:tcPr>
            <w:tcW w:w="1931" w:type="dxa"/>
            <w:gridSpan w:val="2"/>
            <w:vAlign w:val="center"/>
          </w:tcPr>
          <w:p w:rsidR="00003F70" w:rsidRDefault="00003F70">
            <w:pPr>
              <w:wordWrap w:val="0"/>
              <w:overflowPunct w:val="0"/>
              <w:autoSpaceDE w:val="0"/>
              <w:autoSpaceDN w:val="0"/>
              <w:ind w:left="102" w:right="102"/>
              <w:rPr>
                <w:rFonts w:ascii="ＭＳ 明朝"/>
              </w:rPr>
            </w:pPr>
            <w:r>
              <w:rPr>
                <w:rFonts w:ascii="ＭＳ 明朝" w:hint="eastAsia"/>
              </w:rPr>
              <w:t>法令による免許等</w:t>
            </w:r>
          </w:p>
        </w:tc>
        <w:tc>
          <w:tcPr>
            <w:tcW w:w="1724" w:type="dxa"/>
            <w:vMerge w:val="restart"/>
            <w:vAlign w:val="center"/>
          </w:tcPr>
          <w:p w:rsidR="00003F70" w:rsidRDefault="00003F70">
            <w:pPr>
              <w:wordWrap w:val="0"/>
              <w:overflowPunct w:val="0"/>
              <w:autoSpaceDE w:val="0"/>
              <w:autoSpaceDN w:val="0"/>
              <w:ind w:left="102" w:right="102"/>
              <w:jc w:val="center"/>
              <w:rPr>
                <w:rFonts w:ascii="ＭＳ 明朝"/>
              </w:rPr>
            </w:pPr>
            <w:r>
              <w:rPr>
                <w:rFonts w:ascii="ＭＳ 明朝" w:hint="eastAsia"/>
              </w:rPr>
              <w:t>業務履歴</w:t>
            </w:r>
          </w:p>
        </w:tc>
        <w:tc>
          <w:tcPr>
            <w:tcW w:w="1276" w:type="dxa"/>
            <w:vMerge w:val="restart"/>
            <w:vAlign w:val="center"/>
          </w:tcPr>
          <w:p w:rsidR="00003F70" w:rsidRDefault="00003F70">
            <w:pPr>
              <w:wordWrap w:val="0"/>
              <w:overflowPunct w:val="0"/>
              <w:autoSpaceDE w:val="0"/>
              <w:autoSpaceDN w:val="0"/>
              <w:ind w:left="102" w:right="102"/>
              <w:jc w:val="center"/>
              <w:rPr>
                <w:rFonts w:ascii="ＭＳ 明朝"/>
              </w:rPr>
            </w:pPr>
            <w:r>
              <w:rPr>
                <w:rFonts w:ascii="ＭＳ 明朝" w:hint="eastAsia"/>
              </w:rPr>
              <w:t>経験年月数</w:t>
            </w:r>
          </w:p>
        </w:tc>
      </w:tr>
      <w:tr w:rsidR="00003F70">
        <w:tblPrEx>
          <w:tblCellMar>
            <w:top w:w="0" w:type="dxa"/>
            <w:left w:w="0" w:type="dxa"/>
            <w:bottom w:w="0" w:type="dxa"/>
            <w:right w:w="0" w:type="dxa"/>
          </w:tblCellMar>
        </w:tblPrEx>
        <w:trPr>
          <w:cantSplit/>
          <w:trHeight w:val="70"/>
        </w:trPr>
        <w:tc>
          <w:tcPr>
            <w:tcW w:w="945" w:type="dxa"/>
            <w:vMerge/>
            <w:vAlign w:val="center"/>
          </w:tcPr>
          <w:p w:rsidR="00003F70" w:rsidRDefault="00003F70">
            <w:pPr>
              <w:wordWrap w:val="0"/>
              <w:overflowPunct w:val="0"/>
              <w:autoSpaceDE w:val="0"/>
              <w:autoSpaceDN w:val="0"/>
              <w:ind w:left="102" w:right="102"/>
              <w:rPr>
                <w:rFonts w:ascii="ＭＳ 明朝"/>
              </w:rPr>
            </w:pPr>
          </w:p>
        </w:tc>
        <w:tc>
          <w:tcPr>
            <w:tcW w:w="720" w:type="dxa"/>
            <w:vMerge/>
            <w:vAlign w:val="center"/>
          </w:tcPr>
          <w:p w:rsidR="00003F70" w:rsidRDefault="00003F70">
            <w:pPr>
              <w:wordWrap w:val="0"/>
              <w:overflowPunct w:val="0"/>
              <w:autoSpaceDE w:val="0"/>
              <w:autoSpaceDN w:val="0"/>
              <w:ind w:left="102" w:right="102"/>
              <w:rPr>
                <w:rFonts w:ascii="ＭＳ 明朝"/>
              </w:rPr>
            </w:pP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学校名</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専攻学科</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名称</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spacing w:val="158"/>
              </w:rPr>
              <w:t>取</w:t>
            </w:r>
            <w:r>
              <w:rPr>
                <w:rFonts w:ascii="ＭＳ 明朝" w:hint="eastAsia"/>
              </w:rPr>
              <w:t>得年月日</w:t>
            </w:r>
          </w:p>
        </w:tc>
        <w:tc>
          <w:tcPr>
            <w:tcW w:w="1724" w:type="dxa"/>
            <w:vMerge/>
            <w:vAlign w:val="center"/>
          </w:tcPr>
          <w:p w:rsidR="00003F70" w:rsidRDefault="00003F70">
            <w:pPr>
              <w:wordWrap w:val="0"/>
              <w:overflowPunct w:val="0"/>
              <w:autoSpaceDE w:val="0"/>
              <w:autoSpaceDN w:val="0"/>
              <w:ind w:left="102" w:right="102"/>
              <w:rPr>
                <w:rFonts w:ascii="ＭＳ 明朝"/>
              </w:rPr>
            </w:pPr>
          </w:p>
        </w:tc>
        <w:tc>
          <w:tcPr>
            <w:tcW w:w="1276" w:type="dxa"/>
            <w:vMerge/>
            <w:vAlign w:val="center"/>
          </w:tcPr>
          <w:p w:rsidR="00003F70" w:rsidRDefault="00003F70">
            <w:pPr>
              <w:wordWrap w:val="0"/>
              <w:overflowPunct w:val="0"/>
              <w:autoSpaceDE w:val="0"/>
              <w:autoSpaceDN w:val="0"/>
              <w:ind w:left="102" w:right="102"/>
              <w:rPr>
                <w:rFonts w:ascii="ＭＳ 明朝"/>
              </w:rPr>
            </w:pP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r w:rsidR="00003F70">
        <w:tblPrEx>
          <w:tblCellMar>
            <w:top w:w="0" w:type="dxa"/>
            <w:left w:w="0" w:type="dxa"/>
            <w:bottom w:w="0" w:type="dxa"/>
            <w:right w:w="0" w:type="dxa"/>
          </w:tblCellMar>
        </w:tblPrEx>
        <w:trPr>
          <w:cantSplit/>
          <w:trHeight w:val="539"/>
        </w:trPr>
        <w:tc>
          <w:tcPr>
            <w:tcW w:w="945"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720"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1"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06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868"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063" w:type="dxa"/>
            <w:vAlign w:val="center"/>
          </w:tcPr>
          <w:p w:rsidR="00003F70" w:rsidRDefault="00003F70">
            <w:pPr>
              <w:wordWrap w:val="0"/>
              <w:overflowPunct w:val="0"/>
              <w:autoSpaceDE w:val="0"/>
              <w:autoSpaceDN w:val="0"/>
              <w:ind w:left="102" w:right="102"/>
              <w:jc w:val="distribute"/>
              <w:rPr>
                <w:rFonts w:ascii="ＭＳ 明朝"/>
              </w:rPr>
            </w:pPr>
            <w:r>
              <w:rPr>
                <w:rFonts w:ascii="ＭＳ 明朝" w:hint="eastAsia"/>
              </w:rPr>
              <w:t xml:space="preserve">　</w:t>
            </w:r>
          </w:p>
        </w:tc>
        <w:tc>
          <w:tcPr>
            <w:tcW w:w="1724" w:type="dxa"/>
            <w:vAlign w:val="center"/>
          </w:tcPr>
          <w:p w:rsidR="00003F70" w:rsidRDefault="00003F70">
            <w:pPr>
              <w:wordWrap w:val="0"/>
              <w:overflowPunct w:val="0"/>
              <w:autoSpaceDE w:val="0"/>
              <w:autoSpaceDN w:val="0"/>
              <w:ind w:left="102" w:right="102"/>
              <w:rPr>
                <w:rFonts w:ascii="ＭＳ 明朝"/>
              </w:rPr>
            </w:pPr>
            <w:r>
              <w:rPr>
                <w:rFonts w:ascii="ＭＳ 明朝" w:hint="eastAsia"/>
              </w:rPr>
              <w:t xml:space="preserve">　</w:t>
            </w:r>
          </w:p>
        </w:tc>
        <w:tc>
          <w:tcPr>
            <w:tcW w:w="1276" w:type="dxa"/>
            <w:vAlign w:val="center"/>
          </w:tcPr>
          <w:p w:rsidR="00003F70" w:rsidRDefault="00003F70">
            <w:pPr>
              <w:wordWrap w:val="0"/>
              <w:overflowPunct w:val="0"/>
              <w:autoSpaceDE w:val="0"/>
              <w:autoSpaceDN w:val="0"/>
              <w:ind w:left="102" w:right="102"/>
              <w:jc w:val="right"/>
              <w:rPr>
                <w:rFonts w:ascii="ＭＳ 明朝"/>
              </w:rPr>
            </w:pPr>
            <w:r>
              <w:rPr>
                <w:rFonts w:ascii="ＭＳ 明朝" w:hint="eastAsia"/>
              </w:rPr>
              <w:t>年　月</w:t>
            </w:r>
          </w:p>
        </w:tc>
      </w:tr>
    </w:tbl>
    <w:p w:rsidR="00003F70" w:rsidRDefault="00003F70">
      <w:pPr>
        <w:pStyle w:val="a3"/>
        <w:spacing w:before="120"/>
        <w:ind w:left="546" w:hanging="546"/>
      </w:pPr>
      <w:r>
        <w:rPr>
          <w:rFonts w:hint="eastAsia"/>
        </w:rPr>
        <w:t xml:space="preserve">　注</w:t>
      </w:r>
      <w:r>
        <w:t>1</w:t>
      </w:r>
      <w:r>
        <w:rPr>
          <w:rFonts w:hint="eastAsia"/>
        </w:rPr>
        <w:t xml:space="preserve">　業種の欄には、測量、建設コンサルタント業務、地質調査又は補償コンサルタント業務の名称を記入し、業種ごとにそれぞれ別葉とすること。</w:t>
      </w:r>
    </w:p>
    <w:p w:rsidR="00003F70" w:rsidRDefault="00003F70">
      <w:pPr>
        <w:pStyle w:val="a3"/>
        <w:ind w:left="546" w:hanging="546"/>
      </w:pPr>
      <w:r>
        <w:rPr>
          <w:rFonts w:hint="eastAsia"/>
        </w:rPr>
        <w:t xml:space="preserve">　　</w:t>
      </w:r>
      <w:r>
        <w:t>2</w:t>
      </w:r>
      <w:r>
        <w:rPr>
          <w:rFonts w:hint="eastAsia"/>
        </w:rPr>
        <w:t xml:space="preserve">　法令による免許等の欄には、業務に関し法律又は命令による免許又は技術若しくは技能の認定を受けた旨記入すること</w:t>
      </w:r>
      <w:r>
        <w:t>(</w:t>
      </w:r>
      <w:r>
        <w:rPr>
          <w:rFonts w:hint="eastAsia"/>
        </w:rPr>
        <w:t>例　技術士・測量士補等</w:t>
      </w:r>
      <w:r>
        <w:t>)</w:t>
      </w:r>
      <w:r>
        <w:rPr>
          <w:rFonts w:hint="eastAsia"/>
        </w:rPr>
        <w:t>。</w:t>
      </w:r>
    </w:p>
    <w:p w:rsidR="00003F70" w:rsidRDefault="00003F70">
      <w:pPr>
        <w:pStyle w:val="a3"/>
        <w:ind w:left="546" w:hanging="546"/>
      </w:pPr>
      <w:r>
        <w:rPr>
          <w:rFonts w:hint="eastAsia"/>
        </w:rPr>
        <w:t xml:space="preserve">　　</w:t>
      </w:r>
      <w:r>
        <w:t>3</w:t>
      </w:r>
      <w:r>
        <w:rPr>
          <w:rFonts w:hint="eastAsia"/>
        </w:rPr>
        <w:t xml:space="preserve">　業務経歴の欄には、最近の主な業務名を</w:t>
      </w:r>
      <w:r>
        <w:t>3</w:t>
      </w:r>
      <w:r>
        <w:rPr>
          <w:rFonts w:hint="eastAsia"/>
        </w:rPr>
        <w:t>件程度記入し、当時の担当職名を記入すること。</w:t>
      </w:r>
    </w:p>
    <w:sectPr w:rsidR="00003F70">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F70" w:rsidRDefault="00003F70" w:rsidP="00D84B20">
      <w:r>
        <w:separator/>
      </w:r>
    </w:p>
  </w:endnote>
  <w:endnote w:type="continuationSeparator" w:id="0">
    <w:p w:rsidR="00003F70" w:rsidRDefault="00003F70" w:rsidP="00D8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F70" w:rsidRDefault="00003F70" w:rsidP="00D84B20">
      <w:r>
        <w:separator/>
      </w:r>
    </w:p>
  </w:footnote>
  <w:footnote w:type="continuationSeparator" w:id="0">
    <w:p w:rsidR="00003F70" w:rsidRDefault="00003F70" w:rsidP="00D84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70"/>
    <w:rsid w:val="00003F70"/>
    <w:rsid w:val="000F387D"/>
    <w:rsid w:val="002A7B12"/>
    <w:rsid w:val="00D8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2</cp:revision>
  <dcterms:created xsi:type="dcterms:W3CDTF">2016-11-28T08:50:00Z</dcterms:created>
  <dcterms:modified xsi:type="dcterms:W3CDTF">2016-11-28T08:50:00Z</dcterms:modified>
</cp:coreProperties>
</file>