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2692" w:rsidRPr="00CD12B2" w:rsidRDefault="00152692">
      <w:pPr>
        <w:autoSpaceDE w:val="0"/>
        <w:autoSpaceDN w:val="0"/>
        <w:adjustRightInd w:val="0"/>
        <w:spacing w:line="384" w:lineRule="atLeast"/>
        <w:ind w:left="960" w:hanging="240"/>
        <w:jc w:val="left"/>
        <w:rPr>
          <w:rFonts w:ascii="BIZ UDゴシック" w:eastAsia="BIZ UDゴシック" w:hAnsi="BIZ UDゴシック" w:cs="ＭＳ 明朝"/>
          <w:color w:val="000000"/>
          <w:kern w:val="0"/>
          <w:sz w:val="24"/>
          <w:szCs w:val="24"/>
        </w:rPr>
      </w:pPr>
      <w:bookmarkStart w:id="0" w:name="_GoBack"/>
      <w:bookmarkEnd w:id="0"/>
      <w:r w:rsidRPr="00CD12B2">
        <w:rPr>
          <w:rFonts w:ascii="BIZ UDゴシック" w:eastAsia="BIZ UDゴシック" w:hAnsi="BIZ UDゴシック" w:cs="ＭＳ 明朝" w:hint="eastAsia"/>
          <w:color w:val="000000"/>
          <w:kern w:val="0"/>
          <w:sz w:val="24"/>
          <w:szCs w:val="24"/>
        </w:rPr>
        <w:t>○飯南町医療及び福祉従事者確保対策助成金交付要綱</w:t>
      </w:r>
    </w:p>
    <w:p w:rsidR="00152692" w:rsidRPr="00CD12B2" w:rsidRDefault="00152692">
      <w:pPr>
        <w:autoSpaceDE w:val="0"/>
        <w:autoSpaceDN w:val="0"/>
        <w:adjustRightInd w:val="0"/>
        <w:spacing w:line="384" w:lineRule="atLeast"/>
        <w:jc w:val="righ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hint="eastAsia"/>
          <w:color w:val="000000"/>
          <w:kern w:val="0"/>
          <w:sz w:val="24"/>
          <w:szCs w:val="24"/>
        </w:rPr>
        <w:t>平成</w:t>
      </w:r>
      <w:r w:rsidRPr="00CD12B2">
        <w:rPr>
          <w:rFonts w:ascii="BIZ UDゴシック" w:eastAsia="BIZ UDゴシック" w:hAnsi="BIZ UDゴシック" w:cs="ＭＳ 明朝"/>
          <w:color w:val="000000"/>
          <w:kern w:val="0"/>
          <w:sz w:val="24"/>
          <w:szCs w:val="24"/>
        </w:rPr>
        <w:t>22</w:t>
      </w:r>
      <w:r w:rsidRPr="00CD12B2">
        <w:rPr>
          <w:rFonts w:ascii="BIZ UDゴシック" w:eastAsia="BIZ UDゴシック" w:hAnsi="BIZ UDゴシック" w:cs="ＭＳ 明朝" w:hint="eastAsia"/>
          <w:color w:val="000000"/>
          <w:kern w:val="0"/>
          <w:sz w:val="24"/>
          <w:szCs w:val="24"/>
        </w:rPr>
        <w:t>年</w:t>
      </w:r>
      <w:r w:rsidRPr="00CD12B2">
        <w:rPr>
          <w:rFonts w:ascii="BIZ UDゴシック" w:eastAsia="BIZ UDゴシック" w:hAnsi="BIZ UDゴシック" w:cs="ＭＳ 明朝"/>
          <w:color w:val="000000"/>
          <w:kern w:val="0"/>
          <w:sz w:val="24"/>
          <w:szCs w:val="24"/>
        </w:rPr>
        <w:t>12</w:t>
      </w:r>
      <w:r w:rsidRPr="00CD12B2">
        <w:rPr>
          <w:rFonts w:ascii="BIZ UDゴシック" w:eastAsia="BIZ UDゴシック" w:hAnsi="BIZ UDゴシック" w:cs="ＭＳ 明朝" w:hint="eastAsia"/>
          <w:color w:val="000000"/>
          <w:kern w:val="0"/>
          <w:sz w:val="24"/>
          <w:szCs w:val="24"/>
        </w:rPr>
        <w:t>月</w:t>
      </w:r>
      <w:r w:rsidRPr="00CD12B2">
        <w:rPr>
          <w:rFonts w:ascii="BIZ UDゴシック" w:eastAsia="BIZ UDゴシック" w:hAnsi="BIZ UDゴシック" w:cs="ＭＳ 明朝"/>
          <w:color w:val="000000"/>
          <w:kern w:val="0"/>
          <w:sz w:val="24"/>
          <w:szCs w:val="24"/>
        </w:rPr>
        <w:t>24</w:t>
      </w:r>
      <w:r w:rsidRPr="00CD12B2">
        <w:rPr>
          <w:rFonts w:ascii="BIZ UDゴシック" w:eastAsia="BIZ UDゴシック" w:hAnsi="BIZ UDゴシック" w:cs="ＭＳ 明朝" w:hint="eastAsia"/>
          <w:color w:val="000000"/>
          <w:kern w:val="0"/>
          <w:sz w:val="24"/>
          <w:szCs w:val="24"/>
        </w:rPr>
        <w:t>日</w:t>
      </w:r>
    </w:p>
    <w:p w:rsidR="00152692" w:rsidRPr="00CD12B2" w:rsidRDefault="00152692">
      <w:pPr>
        <w:autoSpaceDE w:val="0"/>
        <w:autoSpaceDN w:val="0"/>
        <w:adjustRightInd w:val="0"/>
        <w:spacing w:line="384" w:lineRule="atLeast"/>
        <w:jc w:val="righ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hint="eastAsia"/>
          <w:color w:val="000000"/>
          <w:kern w:val="0"/>
          <w:sz w:val="24"/>
          <w:szCs w:val="24"/>
        </w:rPr>
        <w:t>告示第</w:t>
      </w:r>
      <w:r w:rsidRPr="00CD12B2">
        <w:rPr>
          <w:rFonts w:ascii="BIZ UDゴシック" w:eastAsia="BIZ UDゴシック" w:hAnsi="BIZ UDゴシック" w:cs="ＭＳ 明朝"/>
          <w:color w:val="000000"/>
          <w:kern w:val="0"/>
          <w:sz w:val="24"/>
          <w:szCs w:val="24"/>
        </w:rPr>
        <w:t>72</w:t>
      </w:r>
      <w:r w:rsidRPr="00CD12B2">
        <w:rPr>
          <w:rFonts w:ascii="BIZ UDゴシック" w:eastAsia="BIZ UDゴシック" w:hAnsi="BIZ UDゴシック" w:cs="ＭＳ 明朝" w:hint="eastAsia"/>
          <w:color w:val="000000"/>
          <w:kern w:val="0"/>
          <w:sz w:val="24"/>
          <w:szCs w:val="24"/>
        </w:rPr>
        <w:t>号</w:t>
      </w:r>
    </w:p>
    <w:p w:rsidR="00152692" w:rsidRPr="00CD12B2" w:rsidRDefault="00152692">
      <w:pPr>
        <w:autoSpaceDE w:val="0"/>
        <w:autoSpaceDN w:val="0"/>
        <w:adjustRightInd w:val="0"/>
        <w:spacing w:line="384" w:lineRule="atLeast"/>
        <w:ind w:left="240"/>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目的</w:t>
      </w:r>
      <w:r w:rsidRPr="00CD12B2">
        <w:rPr>
          <w:rFonts w:ascii="BIZ UDゴシック" w:eastAsia="BIZ UDゴシック" w:hAnsi="BIZ UDゴシック" w:cs="ＭＳ 明朝"/>
          <w:color w:val="000000"/>
          <w:kern w:val="0"/>
          <w:sz w:val="24"/>
          <w:szCs w:val="24"/>
        </w:rPr>
        <w:t>)</w:t>
      </w:r>
    </w:p>
    <w:p w:rsidR="00152692" w:rsidRPr="00CD12B2" w:rsidRDefault="00152692">
      <w:pPr>
        <w:autoSpaceDE w:val="0"/>
        <w:autoSpaceDN w:val="0"/>
        <w:adjustRightInd w:val="0"/>
        <w:spacing w:line="384" w:lineRule="atLeast"/>
        <w:ind w:left="240" w:hanging="240"/>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hint="eastAsia"/>
          <w:color w:val="000000"/>
          <w:kern w:val="0"/>
          <w:sz w:val="24"/>
          <w:szCs w:val="24"/>
        </w:rPr>
        <w:t>第</w:t>
      </w:r>
      <w:r w:rsidRPr="00CD12B2">
        <w:rPr>
          <w:rFonts w:ascii="BIZ UDゴシック" w:eastAsia="BIZ UDゴシック" w:hAnsi="BIZ UDゴシック" w:cs="ＭＳ 明朝"/>
          <w:color w:val="000000"/>
          <w:kern w:val="0"/>
          <w:sz w:val="24"/>
          <w:szCs w:val="24"/>
        </w:rPr>
        <w:t>1</w:t>
      </w:r>
      <w:r w:rsidRPr="00CD12B2">
        <w:rPr>
          <w:rFonts w:ascii="BIZ UDゴシック" w:eastAsia="BIZ UDゴシック" w:hAnsi="BIZ UDゴシック" w:cs="ＭＳ 明朝" w:hint="eastAsia"/>
          <w:color w:val="000000"/>
          <w:kern w:val="0"/>
          <w:sz w:val="24"/>
          <w:szCs w:val="24"/>
        </w:rPr>
        <w:t>条　飯南町内の医療機関及び福祉施設</w:t>
      </w: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以下「医療機関等」という。</w:t>
      </w: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の従事者の確保及び充実を図ることを目的として、将来医療機関等に勤務する意思のある医学生等に対し町が交付する「飯南町医療及び福祉従事者確保対策助成金」</w:t>
      </w: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以下「助成金」という。</w:t>
      </w: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は、飯南町医療及び福祉従事者確保対策助成金条例</w:t>
      </w: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平成</w:t>
      </w:r>
      <w:r w:rsidRPr="00CD12B2">
        <w:rPr>
          <w:rFonts w:ascii="BIZ UDゴシック" w:eastAsia="BIZ UDゴシック" w:hAnsi="BIZ UDゴシック" w:cs="ＭＳ 明朝"/>
          <w:color w:val="000000"/>
          <w:kern w:val="0"/>
          <w:sz w:val="24"/>
          <w:szCs w:val="24"/>
        </w:rPr>
        <w:t>22</w:t>
      </w:r>
      <w:r w:rsidRPr="00CD12B2">
        <w:rPr>
          <w:rFonts w:ascii="BIZ UDゴシック" w:eastAsia="BIZ UDゴシック" w:hAnsi="BIZ UDゴシック" w:cs="ＭＳ 明朝" w:hint="eastAsia"/>
          <w:color w:val="000000"/>
          <w:kern w:val="0"/>
          <w:sz w:val="24"/>
          <w:szCs w:val="24"/>
        </w:rPr>
        <w:t>年飯南町条例第</w:t>
      </w:r>
      <w:r w:rsidRPr="00CD12B2">
        <w:rPr>
          <w:rFonts w:ascii="BIZ UDゴシック" w:eastAsia="BIZ UDゴシック" w:hAnsi="BIZ UDゴシック" w:cs="ＭＳ 明朝"/>
          <w:color w:val="000000"/>
          <w:kern w:val="0"/>
          <w:sz w:val="24"/>
          <w:szCs w:val="24"/>
        </w:rPr>
        <w:t>36</w:t>
      </w:r>
      <w:r w:rsidRPr="00CD12B2">
        <w:rPr>
          <w:rFonts w:ascii="BIZ UDゴシック" w:eastAsia="BIZ UDゴシック" w:hAnsi="BIZ UDゴシック" w:cs="ＭＳ 明朝" w:hint="eastAsia"/>
          <w:color w:val="000000"/>
          <w:kern w:val="0"/>
          <w:sz w:val="24"/>
          <w:szCs w:val="24"/>
        </w:rPr>
        <w:t>号。以下「条例」という。</w:t>
      </w: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及び飯南町補助金交付規則</w:t>
      </w: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平成</w:t>
      </w:r>
      <w:r w:rsidRPr="00CD12B2">
        <w:rPr>
          <w:rFonts w:ascii="BIZ UDゴシック" w:eastAsia="BIZ UDゴシック" w:hAnsi="BIZ UDゴシック" w:cs="ＭＳ 明朝"/>
          <w:color w:val="000000"/>
          <w:kern w:val="0"/>
          <w:sz w:val="24"/>
          <w:szCs w:val="24"/>
        </w:rPr>
        <w:t>17</w:t>
      </w:r>
      <w:r w:rsidRPr="00CD12B2">
        <w:rPr>
          <w:rFonts w:ascii="BIZ UDゴシック" w:eastAsia="BIZ UDゴシック" w:hAnsi="BIZ UDゴシック" w:cs="ＭＳ 明朝" w:hint="eastAsia"/>
          <w:color w:val="000000"/>
          <w:kern w:val="0"/>
          <w:sz w:val="24"/>
          <w:szCs w:val="24"/>
        </w:rPr>
        <w:t>年飯南町規則第</w:t>
      </w:r>
      <w:r w:rsidRPr="00CD12B2">
        <w:rPr>
          <w:rFonts w:ascii="BIZ UDゴシック" w:eastAsia="BIZ UDゴシック" w:hAnsi="BIZ UDゴシック" w:cs="ＭＳ 明朝"/>
          <w:color w:val="000000"/>
          <w:kern w:val="0"/>
          <w:sz w:val="24"/>
          <w:szCs w:val="24"/>
        </w:rPr>
        <w:t>33</w:t>
      </w:r>
      <w:r w:rsidRPr="00CD12B2">
        <w:rPr>
          <w:rFonts w:ascii="BIZ UDゴシック" w:eastAsia="BIZ UDゴシック" w:hAnsi="BIZ UDゴシック" w:cs="ＭＳ 明朝" w:hint="eastAsia"/>
          <w:color w:val="000000"/>
          <w:kern w:val="0"/>
          <w:sz w:val="24"/>
          <w:szCs w:val="24"/>
        </w:rPr>
        <w:t>号。以下「規則」という。</w:t>
      </w: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に規定するもののほか、この告示に定めるところによる。</w:t>
      </w:r>
    </w:p>
    <w:p w:rsidR="00152692" w:rsidRPr="00CD12B2" w:rsidRDefault="00152692">
      <w:pPr>
        <w:autoSpaceDE w:val="0"/>
        <w:autoSpaceDN w:val="0"/>
        <w:adjustRightInd w:val="0"/>
        <w:spacing w:line="384" w:lineRule="atLeast"/>
        <w:ind w:left="240"/>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助成金の対象者</w:t>
      </w:r>
      <w:r w:rsidRPr="00CD12B2">
        <w:rPr>
          <w:rFonts w:ascii="BIZ UDゴシック" w:eastAsia="BIZ UDゴシック" w:hAnsi="BIZ UDゴシック" w:cs="ＭＳ 明朝"/>
          <w:color w:val="000000"/>
          <w:kern w:val="0"/>
          <w:sz w:val="24"/>
          <w:szCs w:val="24"/>
        </w:rPr>
        <w:t>)</w:t>
      </w:r>
    </w:p>
    <w:p w:rsidR="00152692" w:rsidRPr="00CD12B2" w:rsidRDefault="00152692">
      <w:pPr>
        <w:autoSpaceDE w:val="0"/>
        <w:autoSpaceDN w:val="0"/>
        <w:adjustRightInd w:val="0"/>
        <w:spacing w:line="384" w:lineRule="atLeast"/>
        <w:ind w:left="240" w:hanging="240"/>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hint="eastAsia"/>
          <w:color w:val="000000"/>
          <w:kern w:val="0"/>
          <w:sz w:val="24"/>
          <w:szCs w:val="24"/>
        </w:rPr>
        <w:t>第</w:t>
      </w:r>
      <w:r w:rsidRPr="00CD12B2">
        <w:rPr>
          <w:rFonts w:ascii="BIZ UDゴシック" w:eastAsia="BIZ UDゴシック" w:hAnsi="BIZ UDゴシック" w:cs="ＭＳ 明朝"/>
          <w:color w:val="000000"/>
          <w:kern w:val="0"/>
          <w:sz w:val="24"/>
          <w:szCs w:val="24"/>
        </w:rPr>
        <w:t>2</w:t>
      </w:r>
      <w:r w:rsidRPr="00CD12B2">
        <w:rPr>
          <w:rFonts w:ascii="BIZ UDゴシック" w:eastAsia="BIZ UDゴシック" w:hAnsi="BIZ UDゴシック" w:cs="ＭＳ 明朝" w:hint="eastAsia"/>
          <w:color w:val="000000"/>
          <w:kern w:val="0"/>
          <w:sz w:val="24"/>
          <w:szCs w:val="24"/>
        </w:rPr>
        <w:t>条　助成金の交付対象者は、条例第</w:t>
      </w:r>
      <w:r w:rsidRPr="00CD12B2">
        <w:rPr>
          <w:rFonts w:ascii="BIZ UDゴシック" w:eastAsia="BIZ UDゴシック" w:hAnsi="BIZ UDゴシック" w:cs="ＭＳ 明朝"/>
          <w:color w:val="000000"/>
          <w:kern w:val="0"/>
          <w:sz w:val="24"/>
          <w:szCs w:val="24"/>
        </w:rPr>
        <w:t>2</w:t>
      </w:r>
      <w:r w:rsidRPr="00CD12B2">
        <w:rPr>
          <w:rFonts w:ascii="BIZ UDゴシック" w:eastAsia="BIZ UDゴシック" w:hAnsi="BIZ UDゴシック" w:cs="ＭＳ 明朝" w:hint="eastAsia"/>
          <w:color w:val="000000"/>
          <w:kern w:val="0"/>
          <w:sz w:val="24"/>
          <w:szCs w:val="24"/>
        </w:rPr>
        <w:t>条に定める者で別表第</w:t>
      </w:r>
      <w:r w:rsidRPr="00CD12B2">
        <w:rPr>
          <w:rFonts w:ascii="BIZ UDゴシック" w:eastAsia="BIZ UDゴシック" w:hAnsi="BIZ UDゴシック" w:cs="ＭＳ 明朝"/>
          <w:color w:val="000000"/>
          <w:kern w:val="0"/>
          <w:sz w:val="24"/>
          <w:szCs w:val="24"/>
        </w:rPr>
        <w:t>1</w:t>
      </w:r>
      <w:r w:rsidRPr="00CD12B2">
        <w:rPr>
          <w:rFonts w:ascii="BIZ UDゴシック" w:eastAsia="BIZ UDゴシック" w:hAnsi="BIZ UDゴシック" w:cs="ＭＳ 明朝" w:hint="eastAsia"/>
          <w:color w:val="000000"/>
          <w:kern w:val="0"/>
          <w:sz w:val="24"/>
          <w:szCs w:val="24"/>
        </w:rPr>
        <w:t>の要件を満たすことのできる者をいう。</w:t>
      </w:r>
    </w:p>
    <w:p w:rsidR="00152692" w:rsidRPr="00CD12B2" w:rsidRDefault="00152692">
      <w:pPr>
        <w:autoSpaceDE w:val="0"/>
        <w:autoSpaceDN w:val="0"/>
        <w:adjustRightInd w:val="0"/>
        <w:spacing w:line="384" w:lineRule="atLeast"/>
        <w:ind w:left="240"/>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助成金</w:t>
      </w:r>
      <w:r w:rsidRPr="00CD12B2">
        <w:rPr>
          <w:rFonts w:ascii="BIZ UDゴシック" w:eastAsia="BIZ UDゴシック" w:hAnsi="BIZ UDゴシック" w:cs="ＭＳ 明朝"/>
          <w:color w:val="000000"/>
          <w:kern w:val="0"/>
          <w:sz w:val="24"/>
          <w:szCs w:val="24"/>
        </w:rPr>
        <w:t>)</w:t>
      </w:r>
    </w:p>
    <w:p w:rsidR="00152692" w:rsidRPr="00CD12B2" w:rsidRDefault="00152692">
      <w:pPr>
        <w:autoSpaceDE w:val="0"/>
        <w:autoSpaceDN w:val="0"/>
        <w:adjustRightInd w:val="0"/>
        <w:spacing w:line="384" w:lineRule="atLeast"/>
        <w:ind w:left="240" w:hanging="240"/>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hint="eastAsia"/>
          <w:color w:val="000000"/>
          <w:kern w:val="0"/>
          <w:sz w:val="24"/>
          <w:szCs w:val="24"/>
        </w:rPr>
        <w:t>第</w:t>
      </w:r>
      <w:r w:rsidRPr="00CD12B2">
        <w:rPr>
          <w:rFonts w:ascii="BIZ UDゴシック" w:eastAsia="BIZ UDゴシック" w:hAnsi="BIZ UDゴシック" w:cs="ＭＳ 明朝"/>
          <w:color w:val="000000"/>
          <w:kern w:val="0"/>
          <w:sz w:val="24"/>
          <w:szCs w:val="24"/>
        </w:rPr>
        <w:t>3</w:t>
      </w:r>
      <w:r w:rsidRPr="00CD12B2">
        <w:rPr>
          <w:rFonts w:ascii="BIZ UDゴシック" w:eastAsia="BIZ UDゴシック" w:hAnsi="BIZ UDゴシック" w:cs="ＭＳ 明朝" w:hint="eastAsia"/>
          <w:color w:val="000000"/>
          <w:kern w:val="0"/>
          <w:sz w:val="24"/>
          <w:szCs w:val="24"/>
        </w:rPr>
        <w:t>条　助成金の種類、額及び助成の期間は、別表第</w:t>
      </w:r>
      <w:r w:rsidRPr="00CD12B2">
        <w:rPr>
          <w:rFonts w:ascii="BIZ UDゴシック" w:eastAsia="BIZ UDゴシック" w:hAnsi="BIZ UDゴシック" w:cs="ＭＳ 明朝"/>
          <w:color w:val="000000"/>
          <w:kern w:val="0"/>
          <w:sz w:val="24"/>
          <w:szCs w:val="24"/>
        </w:rPr>
        <w:t>2</w:t>
      </w:r>
      <w:r w:rsidRPr="00CD12B2">
        <w:rPr>
          <w:rFonts w:ascii="BIZ UDゴシック" w:eastAsia="BIZ UDゴシック" w:hAnsi="BIZ UDゴシック" w:cs="ＭＳ 明朝" w:hint="eastAsia"/>
          <w:color w:val="000000"/>
          <w:kern w:val="0"/>
          <w:sz w:val="24"/>
          <w:szCs w:val="24"/>
        </w:rPr>
        <w:t>に定めるところによる。</w:t>
      </w:r>
    </w:p>
    <w:p w:rsidR="00152692" w:rsidRPr="00CD12B2" w:rsidRDefault="00152692">
      <w:pPr>
        <w:autoSpaceDE w:val="0"/>
        <w:autoSpaceDN w:val="0"/>
        <w:adjustRightInd w:val="0"/>
        <w:spacing w:line="384" w:lineRule="atLeast"/>
        <w:ind w:left="240"/>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交付申請</w:t>
      </w:r>
      <w:r w:rsidRPr="00CD12B2">
        <w:rPr>
          <w:rFonts w:ascii="BIZ UDゴシック" w:eastAsia="BIZ UDゴシック" w:hAnsi="BIZ UDゴシック" w:cs="ＭＳ 明朝"/>
          <w:color w:val="000000"/>
          <w:kern w:val="0"/>
          <w:sz w:val="24"/>
          <w:szCs w:val="24"/>
        </w:rPr>
        <w:t>)</w:t>
      </w:r>
    </w:p>
    <w:p w:rsidR="00152692" w:rsidRPr="00CD12B2" w:rsidRDefault="00152692">
      <w:pPr>
        <w:autoSpaceDE w:val="0"/>
        <w:autoSpaceDN w:val="0"/>
        <w:adjustRightInd w:val="0"/>
        <w:spacing w:line="384" w:lineRule="atLeast"/>
        <w:ind w:left="240" w:hanging="240"/>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hint="eastAsia"/>
          <w:color w:val="000000"/>
          <w:kern w:val="0"/>
          <w:sz w:val="24"/>
          <w:szCs w:val="24"/>
        </w:rPr>
        <w:t>第</w:t>
      </w:r>
      <w:r w:rsidRPr="00CD12B2">
        <w:rPr>
          <w:rFonts w:ascii="BIZ UDゴシック" w:eastAsia="BIZ UDゴシック" w:hAnsi="BIZ UDゴシック" w:cs="ＭＳ 明朝"/>
          <w:color w:val="000000"/>
          <w:kern w:val="0"/>
          <w:sz w:val="24"/>
          <w:szCs w:val="24"/>
        </w:rPr>
        <w:t>4</w:t>
      </w:r>
      <w:r w:rsidRPr="00CD12B2">
        <w:rPr>
          <w:rFonts w:ascii="BIZ UDゴシック" w:eastAsia="BIZ UDゴシック" w:hAnsi="BIZ UDゴシック" w:cs="ＭＳ 明朝" w:hint="eastAsia"/>
          <w:color w:val="000000"/>
          <w:kern w:val="0"/>
          <w:sz w:val="24"/>
          <w:szCs w:val="24"/>
        </w:rPr>
        <w:t>条　規則第</w:t>
      </w:r>
      <w:r w:rsidRPr="00CD12B2">
        <w:rPr>
          <w:rFonts w:ascii="BIZ UDゴシック" w:eastAsia="BIZ UDゴシック" w:hAnsi="BIZ UDゴシック" w:cs="ＭＳ 明朝"/>
          <w:color w:val="000000"/>
          <w:kern w:val="0"/>
          <w:sz w:val="24"/>
          <w:szCs w:val="24"/>
        </w:rPr>
        <w:t>5</w:t>
      </w:r>
      <w:r w:rsidRPr="00CD12B2">
        <w:rPr>
          <w:rFonts w:ascii="BIZ UDゴシック" w:eastAsia="BIZ UDゴシック" w:hAnsi="BIZ UDゴシック" w:cs="ＭＳ 明朝" w:hint="eastAsia"/>
          <w:color w:val="000000"/>
          <w:kern w:val="0"/>
          <w:sz w:val="24"/>
          <w:szCs w:val="24"/>
        </w:rPr>
        <w:t>条による助成金の交付の申請をしようとする者が町長へ提出する申請書の様式は様式第</w:t>
      </w:r>
      <w:r w:rsidRPr="00CD12B2">
        <w:rPr>
          <w:rFonts w:ascii="BIZ UDゴシック" w:eastAsia="BIZ UDゴシック" w:hAnsi="BIZ UDゴシック" w:cs="ＭＳ 明朝"/>
          <w:color w:val="000000"/>
          <w:kern w:val="0"/>
          <w:sz w:val="24"/>
          <w:szCs w:val="24"/>
        </w:rPr>
        <w:t>1</w:t>
      </w:r>
      <w:r w:rsidRPr="00CD12B2">
        <w:rPr>
          <w:rFonts w:ascii="BIZ UDゴシック" w:eastAsia="BIZ UDゴシック" w:hAnsi="BIZ UDゴシック" w:cs="ＭＳ 明朝" w:hint="eastAsia"/>
          <w:color w:val="000000"/>
          <w:kern w:val="0"/>
          <w:sz w:val="24"/>
          <w:szCs w:val="24"/>
        </w:rPr>
        <w:t>号のとおりとし、提出期限は町長が毎年度別に定めるものとする。</w:t>
      </w:r>
    </w:p>
    <w:p w:rsidR="00152692" w:rsidRPr="00CD12B2" w:rsidRDefault="00152692">
      <w:pPr>
        <w:autoSpaceDE w:val="0"/>
        <w:autoSpaceDN w:val="0"/>
        <w:adjustRightInd w:val="0"/>
        <w:spacing w:line="384" w:lineRule="atLeast"/>
        <w:ind w:left="240" w:hanging="240"/>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color w:val="000000"/>
          <w:kern w:val="0"/>
          <w:sz w:val="24"/>
          <w:szCs w:val="24"/>
        </w:rPr>
        <w:t>2</w:t>
      </w:r>
      <w:r w:rsidRPr="00CD12B2">
        <w:rPr>
          <w:rFonts w:ascii="BIZ UDゴシック" w:eastAsia="BIZ UDゴシック" w:hAnsi="BIZ UDゴシック" w:cs="ＭＳ 明朝" w:hint="eastAsia"/>
          <w:color w:val="000000"/>
          <w:kern w:val="0"/>
          <w:sz w:val="24"/>
          <w:szCs w:val="24"/>
        </w:rPr>
        <w:t xml:space="preserve">　前項の規定に定める様式の連帯保証人は次に該当する者とする。</w:t>
      </w:r>
    </w:p>
    <w:p w:rsidR="00152692" w:rsidRPr="00CD12B2" w:rsidRDefault="00152692">
      <w:pPr>
        <w:autoSpaceDE w:val="0"/>
        <w:autoSpaceDN w:val="0"/>
        <w:adjustRightInd w:val="0"/>
        <w:spacing w:line="384" w:lineRule="atLeast"/>
        <w:ind w:left="480" w:hanging="240"/>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color w:val="000000"/>
          <w:kern w:val="0"/>
          <w:sz w:val="24"/>
          <w:szCs w:val="24"/>
        </w:rPr>
        <w:t>(1)</w:t>
      </w:r>
      <w:r w:rsidRPr="00CD12B2">
        <w:rPr>
          <w:rFonts w:ascii="BIZ UDゴシック" w:eastAsia="BIZ UDゴシック" w:hAnsi="BIZ UDゴシック" w:cs="ＭＳ 明朝" w:hint="eastAsia"/>
          <w:color w:val="000000"/>
          <w:kern w:val="0"/>
          <w:sz w:val="24"/>
          <w:szCs w:val="24"/>
        </w:rPr>
        <w:t xml:space="preserve">　債務が発生した場合に保証しうる能力があること。</w:t>
      </w:r>
    </w:p>
    <w:p w:rsidR="00152692" w:rsidRPr="00CD12B2" w:rsidRDefault="00152692">
      <w:pPr>
        <w:autoSpaceDE w:val="0"/>
        <w:autoSpaceDN w:val="0"/>
        <w:adjustRightInd w:val="0"/>
        <w:spacing w:line="384" w:lineRule="atLeast"/>
        <w:ind w:left="480" w:hanging="240"/>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color w:val="000000"/>
          <w:kern w:val="0"/>
          <w:sz w:val="24"/>
          <w:szCs w:val="24"/>
        </w:rPr>
        <w:t>(2)</w:t>
      </w:r>
      <w:r w:rsidRPr="00CD12B2">
        <w:rPr>
          <w:rFonts w:ascii="BIZ UDゴシック" w:eastAsia="BIZ UDゴシック" w:hAnsi="BIZ UDゴシック" w:cs="ＭＳ 明朝" w:hint="eastAsia"/>
          <w:color w:val="000000"/>
          <w:kern w:val="0"/>
          <w:sz w:val="24"/>
          <w:szCs w:val="24"/>
        </w:rPr>
        <w:t xml:space="preserve">　市区町村税を完納していること。</w:t>
      </w:r>
    </w:p>
    <w:p w:rsidR="00152692" w:rsidRPr="00CD12B2" w:rsidRDefault="00152692">
      <w:pPr>
        <w:autoSpaceDE w:val="0"/>
        <w:autoSpaceDN w:val="0"/>
        <w:adjustRightInd w:val="0"/>
        <w:spacing w:line="384" w:lineRule="atLeast"/>
        <w:ind w:left="240"/>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審査</w:t>
      </w:r>
      <w:r w:rsidRPr="00CD12B2">
        <w:rPr>
          <w:rFonts w:ascii="BIZ UDゴシック" w:eastAsia="BIZ UDゴシック" w:hAnsi="BIZ UDゴシック" w:cs="ＭＳ 明朝"/>
          <w:color w:val="000000"/>
          <w:kern w:val="0"/>
          <w:sz w:val="24"/>
          <w:szCs w:val="24"/>
        </w:rPr>
        <w:t>)</w:t>
      </w:r>
    </w:p>
    <w:p w:rsidR="00152692" w:rsidRPr="00CD12B2" w:rsidRDefault="00152692">
      <w:pPr>
        <w:autoSpaceDE w:val="0"/>
        <w:autoSpaceDN w:val="0"/>
        <w:adjustRightInd w:val="0"/>
        <w:spacing w:line="384" w:lineRule="atLeast"/>
        <w:ind w:left="240" w:hanging="240"/>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hint="eastAsia"/>
          <w:color w:val="000000"/>
          <w:kern w:val="0"/>
          <w:sz w:val="24"/>
          <w:szCs w:val="24"/>
        </w:rPr>
        <w:t>第</w:t>
      </w:r>
      <w:r w:rsidRPr="00CD12B2">
        <w:rPr>
          <w:rFonts w:ascii="BIZ UDゴシック" w:eastAsia="BIZ UDゴシック" w:hAnsi="BIZ UDゴシック" w:cs="ＭＳ 明朝"/>
          <w:color w:val="000000"/>
          <w:kern w:val="0"/>
          <w:sz w:val="24"/>
          <w:szCs w:val="24"/>
        </w:rPr>
        <w:t>5</w:t>
      </w:r>
      <w:r w:rsidRPr="00CD12B2">
        <w:rPr>
          <w:rFonts w:ascii="BIZ UDゴシック" w:eastAsia="BIZ UDゴシック" w:hAnsi="BIZ UDゴシック" w:cs="ＭＳ 明朝" w:hint="eastAsia"/>
          <w:color w:val="000000"/>
          <w:kern w:val="0"/>
          <w:sz w:val="24"/>
          <w:szCs w:val="24"/>
        </w:rPr>
        <w:t>条　町長は、助成金交付の申請があった場合は内容を審査し、その結果を申請人に対し助成金審査結果通知書</w:t>
      </w: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様式第</w:t>
      </w:r>
      <w:r w:rsidRPr="00CD12B2">
        <w:rPr>
          <w:rFonts w:ascii="BIZ UDゴシック" w:eastAsia="BIZ UDゴシック" w:hAnsi="BIZ UDゴシック" w:cs="ＭＳ 明朝"/>
          <w:color w:val="000000"/>
          <w:kern w:val="0"/>
          <w:sz w:val="24"/>
          <w:szCs w:val="24"/>
        </w:rPr>
        <w:t>2</w:t>
      </w:r>
      <w:r w:rsidRPr="00CD12B2">
        <w:rPr>
          <w:rFonts w:ascii="BIZ UDゴシック" w:eastAsia="BIZ UDゴシック" w:hAnsi="BIZ UDゴシック" w:cs="ＭＳ 明朝" w:hint="eastAsia"/>
          <w:color w:val="000000"/>
          <w:kern w:val="0"/>
          <w:sz w:val="24"/>
          <w:szCs w:val="24"/>
        </w:rPr>
        <w:t>号</w:t>
      </w: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により通知を行うものとする。</w:t>
      </w:r>
    </w:p>
    <w:p w:rsidR="00152692" w:rsidRPr="00CD12B2" w:rsidRDefault="00152692">
      <w:pPr>
        <w:autoSpaceDE w:val="0"/>
        <w:autoSpaceDN w:val="0"/>
        <w:adjustRightInd w:val="0"/>
        <w:spacing w:line="384" w:lineRule="atLeast"/>
        <w:ind w:left="240"/>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助成金の交付請求</w:t>
      </w:r>
      <w:r w:rsidRPr="00CD12B2">
        <w:rPr>
          <w:rFonts w:ascii="BIZ UDゴシック" w:eastAsia="BIZ UDゴシック" w:hAnsi="BIZ UDゴシック" w:cs="ＭＳ 明朝"/>
          <w:color w:val="000000"/>
          <w:kern w:val="0"/>
          <w:sz w:val="24"/>
          <w:szCs w:val="24"/>
        </w:rPr>
        <w:t>)</w:t>
      </w:r>
    </w:p>
    <w:p w:rsidR="00152692" w:rsidRPr="00CD12B2" w:rsidRDefault="00152692">
      <w:pPr>
        <w:autoSpaceDE w:val="0"/>
        <w:autoSpaceDN w:val="0"/>
        <w:adjustRightInd w:val="0"/>
        <w:spacing w:line="384" w:lineRule="atLeast"/>
        <w:ind w:left="240" w:hanging="240"/>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hint="eastAsia"/>
          <w:color w:val="000000"/>
          <w:kern w:val="0"/>
          <w:sz w:val="24"/>
          <w:szCs w:val="24"/>
        </w:rPr>
        <w:t>第</w:t>
      </w:r>
      <w:r w:rsidRPr="00CD12B2">
        <w:rPr>
          <w:rFonts w:ascii="BIZ UDゴシック" w:eastAsia="BIZ UDゴシック" w:hAnsi="BIZ UDゴシック" w:cs="ＭＳ 明朝"/>
          <w:color w:val="000000"/>
          <w:kern w:val="0"/>
          <w:sz w:val="24"/>
          <w:szCs w:val="24"/>
        </w:rPr>
        <w:t>6</w:t>
      </w:r>
      <w:r w:rsidRPr="00CD12B2">
        <w:rPr>
          <w:rFonts w:ascii="BIZ UDゴシック" w:eastAsia="BIZ UDゴシック" w:hAnsi="BIZ UDゴシック" w:cs="ＭＳ 明朝" w:hint="eastAsia"/>
          <w:color w:val="000000"/>
          <w:kern w:val="0"/>
          <w:sz w:val="24"/>
          <w:szCs w:val="24"/>
        </w:rPr>
        <w:t>条　助成金の交付の決定を受けた者は、助成金交付請求書</w:t>
      </w: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様式第</w:t>
      </w:r>
      <w:r w:rsidRPr="00CD12B2">
        <w:rPr>
          <w:rFonts w:ascii="BIZ UDゴシック" w:eastAsia="BIZ UDゴシック" w:hAnsi="BIZ UDゴシック" w:cs="ＭＳ 明朝"/>
          <w:color w:val="000000"/>
          <w:kern w:val="0"/>
          <w:sz w:val="24"/>
          <w:szCs w:val="24"/>
        </w:rPr>
        <w:t>3</w:t>
      </w:r>
      <w:r w:rsidRPr="00CD12B2">
        <w:rPr>
          <w:rFonts w:ascii="BIZ UDゴシック" w:eastAsia="BIZ UDゴシック" w:hAnsi="BIZ UDゴシック" w:cs="ＭＳ 明朝" w:hint="eastAsia"/>
          <w:color w:val="000000"/>
          <w:kern w:val="0"/>
          <w:sz w:val="24"/>
          <w:szCs w:val="24"/>
        </w:rPr>
        <w:t>号</w:t>
      </w: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を、町長が毎年度別に定める日までに提出するものとする。</w:t>
      </w:r>
    </w:p>
    <w:p w:rsidR="00152692" w:rsidRPr="00CD12B2" w:rsidRDefault="00152692">
      <w:pPr>
        <w:autoSpaceDE w:val="0"/>
        <w:autoSpaceDN w:val="0"/>
        <w:adjustRightInd w:val="0"/>
        <w:spacing w:line="384" w:lineRule="atLeast"/>
        <w:ind w:left="240"/>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誓約書</w:t>
      </w:r>
      <w:r w:rsidRPr="00CD12B2">
        <w:rPr>
          <w:rFonts w:ascii="BIZ UDゴシック" w:eastAsia="BIZ UDゴシック" w:hAnsi="BIZ UDゴシック" w:cs="ＭＳ 明朝"/>
          <w:color w:val="000000"/>
          <w:kern w:val="0"/>
          <w:sz w:val="24"/>
          <w:szCs w:val="24"/>
        </w:rPr>
        <w:t>)</w:t>
      </w:r>
    </w:p>
    <w:p w:rsidR="00152692" w:rsidRPr="00CD12B2" w:rsidRDefault="00152692">
      <w:pPr>
        <w:autoSpaceDE w:val="0"/>
        <w:autoSpaceDN w:val="0"/>
        <w:adjustRightInd w:val="0"/>
        <w:spacing w:line="384" w:lineRule="atLeast"/>
        <w:ind w:left="240" w:hanging="240"/>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hint="eastAsia"/>
          <w:color w:val="000000"/>
          <w:kern w:val="0"/>
          <w:sz w:val="24"/>
          <w:szCs w:val="24"/>
        </w:rPr>
        <w:t>第</w:t>
      </w:r>
      <w:r w:rsidRPr="00CD12B2">
        <w:rPr>
          <w:rFonts w:ascii="BIZ UDゴシック" w:eastAsia="BIZ UDゴシック" w:hAnsi="BIZ UDゴシック" w:cs="ＭＳ 明朝"/>
          <w:color w:val="000000"/>
          <w:kern w:val="0"/>
          <w:sz w:val="24"/>
          <w:szCs w:val="24"/>
        </w:rPr>
        <w:t>7</w:t>
      </w:r>
      <w:r w:rsidRPr="00CD12B2">
        <w:rPr>
          <w:rFonts w:ascii="BIZ UDゴシック" w:eastAsia="BIZ UDゴシック" w:hAnsi="BIZ UDゴシック" w:cs="ＭＳ 明朝" w:hint="eastAsia"/>
          <w:color w:val="000000"/>
          <w:kern w:val="0"/>
          <w:sz w:val="24"/>
          <w:szCs w:val="24"/>
        </w:rPr>
        <w:t>条　助成金の交付の決定を受けた者は、誓約書</w:t>
      </w: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様式第</w:t>
      </w:r>
      <w:r w:rsidRPr="00CD12B2">
        <w:rPr>
          <w:rFonts w:ascii="BIZ UDゴシック" w:eastAsia="BIZ UDゴシック" w:hAnsi="BIZ UDゴシック" w:cs="ＭＳ 明朝"/>
          <w:color w:val="000000"/>
          <w:kern w:val="0"/>
          <w:sz w:val="24"/>
          <w:szCs w:val="24"/>
        </w:rPr>
        <w:t>4</w:t>
      </w:r>
      <w:r w:rsidRPr="00CD12B2">
        <w:rPr>
          <w:rFonts w:ascii="BIZ UDゴシック" w:eastAsia="BIZ UDゴシック" w:hAnsi="BIZ UDゴシック" w:cs="ＭＳ 明朝" w:hint="eastAsia"/>
          <w:color w:val="000000"/>
          <w:kern w:val="0"/>
          <w:sz w:val="24"/>
          <w:szCs w:val="24"/>
        </w:rPr>
        <w:t>号</w:t>
      </w: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を初年度の助成金交付請求書とともに提出するものとする。</w:t>
      </w:r>
    </w:p>
    <w:p w:rsidR="00152692" w:rsidRPr="00CD12B2" w:rsidRDefault="00152692">
      <w:pPr>
        <w:autoSpaceDE w:val="0"/>
        <w:autoSpaceDN w:val="0"/>
        <w:adjustRightInd w:val="0"/>
        <w:spacing w:line="384" w:lineRule="atLeast"/>
        <w:ind w:left="240"/>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助成金の交付</w:t>
      </w:r>
      <w:r w:rsidRPr="00CD12B2">
        <w:rPr>
          <w:rFonts w:ascii="BIZ UDゴシック" w:eastAsia="BIZ UDゴシック" w:hAnsi="BIZ UDゴシック" w:cs="ＭＳ 明朝"/>
          <w:color w:val="000000"/>
          <w:kern w:val="0"/>
          <w:sz w:val="24"/>
          <w:szCs w:val="24"/>
        </w:rPr>
        <w:t>)</w:t>
      </w:r>
    </w:p>
    <w:p w:rsidR="00152692" w:rsidRPr="00CD12B2" w:rsidRDefault="00152692">
      <w:pPr>
        <w:autoSpaceDE w:val="0"/>
        <w:autoSpaceDN w:val="0"/>
        <w:adjustRightInd w:val="0"/>
        <w:spacing w:line="384" w:lineRule="atLeast"/>
        <w:ind w:left="240" w:hanging="240"/>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hint="eastAsia"/>
          <w:color w:val="000000"/>
          <w:kern w:val="0"/>
          <w:sz w:val="24"/>
          <w:szCs w:val="24"/>
        </w:rPr>
        <w:t>第</w:t>
      </w:r>
      <w:r w:rsidRPr="00CD12B2">
        <w:rPr>
          <w:rFonts w:ascii="BIZ UDゴシック" w:eastAsia="BIZ UDゴシック" w:hAnsi="BIZ UDゴシック" w:cs="ＭＳ 明朝"/>
          <w:color w:val="000000"/>
          <w:kern w:val="0"/>
          <w:sz w:val="24"/>
          <w:szCs w:val="24"/>
        </w:rPr>
        <w:t>8</w:t>
      </w:r>
      <w:r w:rsidRPr="00CD12B2">
        <w:rPr>
          <w:rFonts w:ascii="BIZ UDゴシック" w:eastAsia="BIZ UDゴシック" w:hAnsi="BIZ UDゴシック" w:cs="ＭＳ 明朝" w:hint="eastAsia"/>
          <w:color w:val="000000"/>
          <w:kern w:val="0"/>
          <w:sz w:val="24"/>
          <w:szCs w:val="24"/>
        </w:rPr>
        <w:t>条　助成金の交付は、年度ごとに第</w:t>
      </w:r>
      <w:r w:rsidRPr="00CD12B2">
        <w:rPr>
          <w:rFonts w:ascii="BIZ UDゴシック" w:eastAsia="BIZ UDゴシック" w:hAnsi="BIZ UDゴシック" w:cs="ＭＳ 明朝"/>
          <w:color w:val="000000"/>
          <w:kern w:val="0"/>
          <w:sz w:val="24"/>
          <w:szCs w:val="24"/>
        </w:rPr>
        <w:t>6</w:t>
      </w:r>
      <w:r w:rsidRPr="00CD12B2">
        <w:rPr>
          <w:rFonts w:ascii="BIZ UDゴシック" w:eastAsia="BIZ UDゴシック" w:hAnsi="BIZ UDゴシック" w:cs="ＭＳ 明朝" w:hint="eastAsia"/>
          <w:color w:val="000000"/>
          <w:kern w:val="0"/>
          <w:sz w:val="24"/>
          <w:szCs w:val="24"/>
        </w:rPr>
        <w:t>条の請求書の提出を受けて一括交付するものとする。</w:t>
      </w:r>
    </w:p>
    <w:p w:rsidR="00152692" w:rsidRPr="00CD12B2" w:rsidRDefault="00152692">
      <w:pPr>
        <w:autoSpaceDE w:val="0"/>
        <w:autoSpaceDN w:val="0"/>
        <w:adjustRightInd w:val="0"/>
        <w:spacing w:line="384" w:lineRule="atLeast"/>
        <w:ind w:left="240"/>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状況報告</w:t>
      </w:r>
      <w:r w:rsidRPr="00CD12B2">
        <w:rPr>
          <w:rFonts w:ascii="BIZ UDゴシック" w:eastAsia="BIZ UDゴシック" w:hAnsi="BIZ UDゴシック" w:cs="ＭＳ 明朝"/>
          <w:color w:val="000000"/>
          <w:kern w:val="0"/>
          <w:sz w:val="24"/>
          <w:szCs w:val="24"/>
        </w:rPr>
        <w:t>)</w:t>
      </w:r>
    </w:p>
    <w:p w:rsidR="00152692" w:rsidRPr="00CD12B2" w:rsidRDefault="00152692">
      <w:pPr>
        <w:autoSpaceDE w:val="0"/>
        <w:autoSpaceDN w:val="0"/>
        <w:adjustRightInd w:val="0"/>
        <w:spacing w:line="384" w:lineRule="atLeast"/>
        <w:ind w:left="240" w:hanging="240"/>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hint="eastAsia"/>
          <w:color w:val="000000"/>
          <w:kern w:val="0"/>
          <w:sz w:val="24"/>
          <w:szCs w:val="24"/>
        </w:rPr>
        <w:lastRenderedPageBreak/>
        <w:t>第</w:t>
      </w:r>
      <w:r w:rsidRPr="00CD12B2">
        <w:rPr>
          <w:rFonts w:ascii="BIZ UDゴシック" w:eastAsia="BIZ UDゴシック" w:hAnsi="BIZ UDゴシック" w:cs="ＭＳ 明朝"/>
          <w:color w:val="000000"/>
          <w:kern w:val="0"/>
          <w:sz w:val="24"/>
          <w:szCs w:val="24"/>
        </w:rPr>
        <w:t>9</w:t>
      </w:r>
      <w:r w:rsidRPr="00CD12B2">
        <w:rPr>
          <w:rFonts w:ascii="BIZ UDゴシック" w:eastAsia="BIZ UDゴシック" w:hAnsi="BIZ UDゴシック" w:cs="ＭＳ 明朝" w:hint="eastAsia"/>
          <w:color w:val="000000"/>
          <w:kern w:val="0"/>
          <w:sz w:val="24"/>
          <w:szCs w:val="24"/>
        </w:rPr>
        <w:t>条　助成金の交付を受けた者は、交付を受けた年度の翌年度から医療機関等に勤務するまでの各年度において、町長が別に定める日までに状況報告書</w:t>
      </w: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様式第</w:t>
      </w:r>
      <w:r w:rsidRPr="00CD12B2">
        <w:rPr>
          <w:rFonts w:ascii="BIZ UDゴシック" w:eastAsia="BIZ UDゴシック" w:hAnsi="BIZ UDゴシック" w:cs="ＭＳ 明朝"/>
          <w:color w:val="000000"/>
          <w:kern w:val="0"/>
          <w:sz w:val="24"/>
          <w:szCs w:val="24"/>
        </w:rPr>
        <w:t>5</w:t>
      </w:r>
      <w:r w:rsidRPr="00CD12B2">
        <w:rPr>
          <w:rFonts w:ascii="BIZ UDゴシック" w:eastAsia="BIZ UDゴシック" w:hAnsi="BIZ UDゴシック" w:cs="ＭＳ 明朝" w:hint="eastAsia"/>
          <w:color w:val="000000"/>
          <w:kern w:val="0"/>
          <w:sz w:val="24"/>
          <w:szCs w:val="24"/>
        </w:rPr>
        <w:t>号</w:t>
      </w: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により町長に状況を報告するものとする。</w:t>
      </w:r>
    </w:p>
    <w:p w:rsidR="00152692" w:rsidRPr="00CD12B2" w:rsidRDefault="00152692">
      <w:pPr>
        <w:autoSpaceDE w:val="0"/>
        <w:autoSpaceDN w:val="0"/>
        <w:adjustRightInd w:val="0"/>
        <w:spacing w:line="384" w:lineRule="atLeast"/>
        <w:ind w:left="240"/>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助成金交付の取消し</w:t>
      </w:r>
      <w:r w:rsidRPr="00CD12B2">
        <w:rPr>
          <w:rFonts w:ascii="BIZ UDゴシック" w:eastAsia="BIZ UDゴシック" w:hAnsi="BIZ UDゴシック" w:cs="ＭＳ 明朝"/>
          <w:color w:val="000000"/>
          <w:kern w:val="0"/>
          <w:sz w:val="24"/>
          <w:szCs w:val="24"/>
        </w:rPr>
        <w:t>)</w:t>
      </w:r>
    </w:p>
    <w:p w:rsidR="00152692" w:rsidRPr="00CD12B2" w:rsidRDefault="00152692">
      <w:pPr>
        <w:autoSpaceDE w:val="0"/>
        <w:autoSpaceDN w:val="0"/>
        <w:adjustRightInd w:val="0"/>
        <w:spacing w:line="384" w:lineRule="atLeast"/>
        <w:ind w:left="240" w:hanging="240"/>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hint="eastAsia"/>
          <w:color w:val="000000"/>
          <w:kern w:val="0"/>
          <w:sz w:val="24"/>
          <w:szCs w:val="24"/>
        </w:rPr>
        <w:t>第</w:t>
      </w:r>
      <w:r w:rsidRPr="00CD12B2">
        <w:rPr>
          <w:rFonts w:ascii="BIZ UDゴシック" w:eastAsia="BIZ UDゴシック" w:hAnsi="BIZ UDゴシック" w:cs="ＭＳ 明朝"/>
          <w:color w:val="000000"/>
          <w:kern w:val="0"/>
          <w:sz w:val="24"/>
          <w:szCs w:val="24"/>
        </w:rPr>
        <w:t>10</w:t>
      </w:r>
      <w:r w:rsidRPr="00CD12B2">
        <w:rPr>
          <w:rFonts w:ascii="BIZ UDゴシック" w:eastAsia="BIZ UDゴシック" w:hAnsi="BIZ UDゴシック" w:cs="ＭＳ 明朝" w:hint="eastAsia"/>
          <w:color w:val="000000"/>
          <w:kern w:val="0"/>
          <w:sz w:val="24"/>
          <w:szCs w:val="24"/>
        </w:rPr>
        <w:t>条　町長は、交付の決定を受けた者が次の各号のいずれかに該当した場合は、助成金交付の全部又は一部を取消すことができる。</w:t>
      </w:r>
    </w:p>
    <w:p w:rsidR="00152692" w:rsidRPr="00CD12B2" w:rsidRDefault="00152692">
      <w:pPr>
        <w:autoSpaceDE w:val="0"/>
        <w:autoSpaceDN w:val="0"/>
        <w:adjustRightInd w:val="0"/>
        <w:spacing w:line="384" w:lineRule="atLeast"/>
        <w:ind w:left="480" w:hanging="240"/>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color w:val="000000"/>
          <w:kern w:val="0"/>
          <w:sz w:val="24"/>
          <w:szCs w:val="24"/>
        </w:rPr>
        <w:t>(1)</w:t>
      </w:r>
      <w:r w:rsidRPr="00CD12B2">
        <w:rPr>
          <w:rFonts w:ascii="BIZ UDゴシック" w:eastAsia="BIZ UDゴシック" w:hAnsi="BIZ UDゴシック" w:cs="ＭＳ 明朝" w:hint="eastAsia"/>
          <w:color w:val="000000"/>
          <w:kern w:val="0"/>
          <w:sz w:val="24"/>
          <w:szCs w:val="24"/>
        </w:rPr>
        <w:t xml:space="preserve">　助成金の交付対象者に該当しなくなったとき。</w:t>
      </w:r>
    </w:p>
    <w:p w:rsidR="00152692" w:rsidRPr="00CD12B2" w:rsidRDefault="00152692">
      <w:pPr>
        <w:autoSpaceDE w:val="0"/>
        <w:autoSpaceDN w:val="0"/>
        <w:adjustRightInd w:val="0"/>
        <w:spacing w:line="384" w:lineRule="atLeast"/>
        <w:ind w:left="480" w:hanging="240"/>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color w:val="000000"/>
          <w:kern w:val="0"/>
          <w:sz w:val="24"/>
          <w:szCs w:val="24"/>
        </w:rPr>
        <w:t>(2)</w:t>
      </w:r>
      <w:r w:rsidRPr="00CD12B2">
        <w:rPr>
          <w:rFonts w:ascii="BIZ UDゴシック" w:eastAsia="BIZ UDゴシック" w:hAnsi="BIZ UDゴシック" w:cs="ＭＳ 明朝" w:hint="eastAsia"/>
          <w:color w:val="000000"/>
          <w:kern w:val="0"/>
          <w:sz w:val="24"/>
          <w:szCs w:val="24"/>
        </w:rPr>
        <w:t xml:space="preserve">　偽りその他不正な手段により助成金を受けたとき。</w:t>
      </w:r>
    </w:p>
    <w:p w:rsidR="00152692" w:rsidRPr="00CD12B2" w:rsidRDefault="00152692">
      <w:pPr>
        <w:autoSpaceDE w:val="0"/>
        <w:autoSpaceDN w:val="0"/>
        <w:adjustRightInd w:val="0"/>
        <w:spacing w:line="384" w:lineRule="atLeast"/>
        <w:ind w:left="480" w:hanging="240"/>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color w:val="000000"/>
          <w:kern w:val="0"/>
          <w:sz w:val="24"/>
          <w:szCs w:val="24"/>
        </w:rPr>
        <w:t>(3)</w:t>
      </w:r>
      <w:r w:rsidRPr="00CD12B2">
        <w:rPr>
          <w:rFonts w:ascii="BIZ UDゴシック" w:eastAsia="BIZ UDゴシック" w:hAnsi="BIZ UDゴシック" w:cs="ＭＳ 明朝" w:hint="eastAsia"/>
          <w:color w:val="000000"/>
          <w:kern w:val="0"/>
          <w:sz w:val="24"/>
          <w:szCs w:val="24"/>
        </w:rPr>
        <w:t xml:space="preserve">　その他町長が必要と認めたとき。</w:t>
      </w:r>
    </w:p>
    <w:p w:rsidR="00152692" w:rsidRPr="00CD12B2" w:rsidRDefault="00152692">
      <w:pPr>
        <w:autoSpaceDE w:val="0"/>
        <w:autoSpaceDN w:val="0"/>
        <w:adjustRightInd w:val="0"/>
        <w:spacing w:line="384" w:lineRule="atLeast"/>
        <w:ind w:left="240" w:hanging="240"/>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color w:val="000000"/>
          <w:kern w:val="0"/>
          <w:sz w:val="24"/>
          <w:szCs w:val="24"/>
        </w:rPr>
        <w:t>2</w:t>
      </w:r>
      <w:r w:rsidRPr="00CD12B2">
        <w:rPr>
          <w:rFonts w:ascii="BIZ UDゴシック" w:eastAsia="BIZ UDゴシック" w:hAnsi="BIZ UDゴシック" w:cs="ＭＳ 明朝" w:hint="eastAsia"/>
          <w:color w:val="000000"/>
          <w:kern w:val="0"/>
          <w:sz w:val="24"/>
          <w:szCs w:val="24"/>
        </w:rPr>
        <w:t xml:space="preserve">　前項の規定により助成金の交付を取消したときは、助成金交付取消通知書</w:t>
      </w: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様式第</w:t>
      </w:r>
      <w:r w:rsidRPr="00CD12B2">
        <w:rPr>
          <w:rFonts w:ascii="BIZ UDゴシック" w:eastAsia="BIZ UDゴシック" w:hAnsi="BIZ UDゴシック" w:cs="ＭＳ 明朝"/>
          <w:color w:val="000000"/>
          <w:kern w:val="0"/>
          <w:sz w:val="24"/>
          <w:szCs w:val="24"/>
        </w:rPr>
        <w:t>6</w:t>
      </w:r>
      <w:r w:rsidRPr="00CD12B2">
        <w:rPr>
          <w:rFonts w:ascii="BIZ UDゴシック" w:eastAsia="BIZ UDゴシック" w:hAnsi="BIZ UDゴシック" w:cs="ＭＳ 明朝" w:hint="eastAsia"/>
          <w:color w:val="000000"/>
          <w:kern w:val="0"/>
          <w:sz w:val="24"/>
          <w:szCs w:val="24"/>
        </w:rPr>
        <w:t>号</w:t>
      </w: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により通知するものとする。</w:t>
      </w:r>
    </w:p>
    <w:p w:rsidR="00152692" w:rsidRPr="00CD12B2" w:rsidRDefault="00152692">
      <w:pPr>
        <w:autoSpaceDE w:val="0"/>
        <w:autoSpaceDN w:val="0"/>
        <w:adjustRightInd w:val="0"/>
        <w:spacing w:line="384" w:lineRule="atLeast"/>
        <w:ind w:left="240"/>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助成金の返還</w:t>
      </w:r>
      <w:r w:rsidRPr="00CD12B2">
        <w:rPr>
          <w:rFonts w:ascii="BIZ UDゴシック" w:eastAsia="BIZ UDゴシック" w:hAnsi="BIZ UDゴシック" w:cs="ＭＳ 明朝"/>
          <w:color w:val="000000"/>
          <w:kern w:val="0"/>
          <w:sz w:val="24"/>
          <w:szCs w:val="24"/>
        </w:rPr>
        <w:t>)</w:t>
      </w:r>
    </w:p>
    <w:p w:rsidR="00152692" w:rsidRPr="00CD12B2" w:rsidRDefault="00152692">
      <w:pPr>
        <w:autoSpaceDE w:val="0"/>
        <w:autoSpaceDN w:val="0"/>
        <w:adjustRightInd w:val="0"/>
        <w:spacing w:line="384" w:lineRule="atLeast"/>
        <w:ind w:left="240" w:hanging="240"/>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hint="eastAsia"/>
          <w:color w:val="000000"/>
          <w:kern w:val="0"/>
          <w:sz w:val="24"/>
          <w:szCs w:val="24"/>
        </w:rPr>
        <w:t>第</w:t>
      </w:r>
      <w:r w:rsidRPr="00CD12B2">
        <w:rPr>
          <w:rFonts w:ascii="BIZ UDゴシック" w:eastAsia="BIZ UDゴシック" w:hAnsi="BIZ UDゴシック" w:cs="ＭＳ 明朝"/>
          <w:color w:val="000000"/>
          <w:kern w:val="0"/>
          <w:sz w:val="24"/>
          <w:szCs w:val="24"/>
        </w:rPr>
        <w:t>11</w:t>
      </w:r>
      <w:r w:rsidRPr="00CD12B2">
        <w:rPr>
          <w:rFonts w:ascii="BIZ UDゴシック" w:eastAsia="BIZ UDゴシック" w:hAnsi="BIZ UDゴシック" w:cs="ＭＳ 明朝" w:hint="eastAsia"/>
          <w:color w:val="000000"/>
          <w:kern w:val="0"/>
          <w:sz w:val="24"/>
          <w:szCs w:val="24"/>
        </w:rPr>
        <w:t>条　町長は、助成金を受けた者が別表第</w:t>
      </w:r>
      <w:r w:rsidRPr="00CD12B2">
        <w:rPr>
          <w:rFonts w:ascii="BIZ UDゴシック" w:eastAsia="BIZ UDゴシック" w:hAnsi="BIZ UDゴシック" w:cs="ＭＳ 明朝"/>
          <w:color w:val="000000"/>
          <w:kern w:val="0"/>
          <w:sz w:val="24"/>
          <w:szCs w:val="24"/>
        </w:rPr>
        <w:t>1</w:t>
      </w:r>
      <w:r w:rsidRPr="00CD12B2">
        <w:rPr>
          <w:rFonts w:ascii="BIZ UDゴシック" w:eastAsia="BIZ UDゴシック" w:hAnsi="BIZ UDゴシック" w:cs="ＭＳ 明朝" w:hint="eastAsia"/>
          <w:color w:val="000000"/>
          <w:kern w:val="0"/>
          <w:sz w:val="24"/>
          <w:szCs w:val="24"/>
        </w:rPr>
        <w:t>に定める要件に該当しなくなった場合には、助成金全額の返還を命じることができる。ただし、町長が必要と認めるときは返還の命令を行わないことができる。</w:t>
      </w:r>
    </w:p>
    <w:p w:rsidR="00152692" w:rsidRPr="00CD12B2" w:rsidRDefault="00152692">
      <w:pPr>
        <w:autoSpaceDE w:val="0"/>
        <w:autoSpaceDN w:val="0"/>
        <w:adjustRightInd w:val="0"/>
        <w:spacing w:line="384" w:lineRule="atLeast"/>
        <w:ind w:left="240" w:hanging="240"/>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color w:val="000000"/>
          <w:kern w:val="0"/>
          <w:sz w:val="24"/>
          <w:szCs w:val="24"/>
        </w:rPr>
        <w:t>2</w:t>
      </w:r>
      <w:r w:rsidRPr="00CD12B2">
        <w:rPr>
          <w:rFonts w:ascii="BIZ UDゴシック" w:eastAsia="BIZ UDゴシック" w:hAnsi="BIZ UDゴシック" w:cs="ＭＳ 明朝" w:hint="eastAsia"/>
          <w:color w:val="000000"/>
          <w:kern w:val="0"/>
          <w:sz w:val="24"/>
          <w:szCs w:val="24"/>
        </w:rPr>
        <w:t xml:space="preserve">　前項の規定により助成金の返還を求めるときは、助成金返還命令書</w:t>
      </w: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様式第</w:t>
      </w:r>
      <w:r w:rsidRPr="00CD12B2">
        <w:rPr>
          <w:rFonts w:ascii="BIZ UDゴシック" w:eastAsia="BIZ UDゴシック" w:hAnsi="BIZ UDゴシック" w:cs="ＭＳ 明朝"/>
          <w:color w:val="000000"/>
          <w:kern w:val="0"/>
          <w:sz w:val="24"/>
          <w:szCs w:val="24"/>
        </w:rPr>
        <w:t>7</w:t>
      </w:r>
      <w:r w:rsidRPr="00CD12B2">
        <w:rPr>
          <w:rFonts w:ascii="BIZ UDゴシック" w:eastAsia="BIZ UDゴシック" w:hAnsi="BIZ UDゴシック" w:cs="ＭＳ 明朝" w:hint="eastAsia"/>
          <w:color w:val="000000"/>
          <w:kern w:val="0"/>
          <w:sz w:val="24"/>
          <w:szCs w:val="24"/>
        </w:rPr>
        <w:t>号</w:t>
      </w: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により通知するものとする。</w:t>
      </w:r>
    </w:p>
    <w:p w:rsidR="00152692" w:rsidRPr="00CD12B2" w:rsidRDefault="00152692">
      <w:pPr>
        <w:autoSpaceDE w:val="0"/>
        <w:autoSpaceDN w:val="0"/>
        <w:adjustRightInd w:val="0"/>
        <w:spacing w:line="384" w:lineRule="atLeast"/>
        <w:ind w:left="240" w:hanging="240"/>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color w:val="000000"/>
          <w:kern w:val="0"/>
          <w:sz w:val="24"/>
          <w:szCs w:val="24"/>
        </w:rPr>
        <w:t>3</w:t>
      </w:r>
      <w:r w:rsidRPr="00CD12B2">
        <w:rPr>
          <w:rFonts w:ascii="BIZ UDゴシック" w:eastAsia="BIZ UDゴシック" w:hAnsi="BIZ UDゴシック" w:cs="ＭＳ 明朝" w:hint="eastAsia"/>
          <w:color w:val="000000"/>
          <w:kern w:val="0"/>
          <w:sz w:val="24"/>
          <w:szCs w:val="24"/>
        </w:rPr>
        <w:t xml:space="preserve">　返還の命令を受けた者は、返還命令を受けた日の属する月の翌月末日までに返還決定額の全額を返還するものとする。</w:t>
      </w:r>
    </w:p>
    <w:p w:rsidR="00152692" w:rsidRPr="00CD12B2" w:rsidRDefault="00152692">
      <w:pPr>
        <w:autoSpaceDE w:val="0"/>
        <w:autoSpaceDN w:val="0"/>
        <w:adjustRightInd w:val="0"/>
        <w:spacing w:line="384" w:lineRule="atLeast"/>
        <w:ind w:left="240"/>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助成金返還の特例</w:t>
      </w:r>
      <w:r w:rsidRPr="00CD12B2">
        <w:rPr>
          <w:rFonts w:ascii="BIZ UDゴシック" w:eastAsia="BIZ UDゴシック" w:hAnsi="BIZ UDゴシック" w:cs="ＭＳ 明朝"/>
          <w:color w:val="000000"/>
          <w:kern w:val="0"/>
          <w:sz w:val="24"/>
          <w:szCs w:val="24"/>
        </w:rPr>
        <w:t>)</w:t>
      </w:r>
    </w:p>
    <w:p w:rsidR="00152692" w:rsidRPr="00CD12B2" w:rsidRDefault="00152692">
      <w:pPr>
        <w:autoSpaceDE w:val="0"/>
        <w:autoSpaceDN w:val="0"/>
        <w:adjustRightInd w:val="0"/>
        <w:spacing w:line="384" w:lineRule="atLeast"/>
        <w:ind w:left="240" w:hanging="240"/>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hint="eastAsia"/>
          <w:color w:val="000000"/>
          <w:kern w:val="0"/>
          <w:sz w:val="24"/>
          <w:szCs w:val="24"/>
        </w:rPr>
        <w:t>第</w:t>
      </w:r>
      <w:r w:rsidRPr="00CD12B2">
        <w:rPr>
          <w:rFonts w:ascii="BIZ UDゴシック" w:eastAsia="BIZ UDゴシック" w:hAnsi="BIZ UDゴシック" w:cs="ＭＳ 明朝"/>
          <w:color w:val="000000"/>
          <w:kern w:val="0"/>
          <w:sz w:val="24"/>
          <w:szCs w:val="24"/>
        </w:rPr>
        <w:t>12</w:t>
      </w:r>
      <w:r w:rsidRPr="00CD12B2">
        <w:rPr>
          <w:rFonts w:ascii="BIZ UDゴシック" w:eastAsia="BIZ UDゴシック" w:hAnsi="BIZ UDゴシック" w:cs="ＭＳ 明朝" w:hint="eastAsia"/>
          <w:color w:val="000000"/>
          <w:kern w:val="0"/>
          <w:sz w:val="24"/>
          <w:szCs w:val="24"/>
        </w:rPr>
        <w:t>条　返還の命令を受けた者は、前条第</w:t>
      </w:r>
      <w:r w:rsidRPr="00CD12B2">
        <w:rPr>
          <w:rFonts w:ascii="BIZ UDゴシック" w:eastAsia="BIZ UDゴシック" w:hAnsi="BIZ UDゴシック" w:cs="ＭＳ 明朝"/>
          <w:color w:val="000000"/>
          <w:kern w:val="0"/>
          <w:sz w:val="24"/>
          <w:szCs w:val="24"/>
        </w:rPr>
        <w:t>3</w:t>
      </w:r>
      <w:r w:rsidRPr="00CD12B2">
        <w:rPr>
          <w:rFonts w:ascii="BIZ UDゴシック" w:eastAsia="BIZ UDゴシック" w:hAnsi="BIZ UDゴシック" w:cs="ＭＳ 明朝" w:hint="eastAsia"/>
          <w:color w:val="000000"/>
          <w:kern w:val="0"/>
          <w:sz w:val="24"/>
          <w:szCs w:val="24"/>
        </w:rPr>
        <w:t>項の規定にかかわらず、災害、疾病その他やむを得ない事由により助成金を返還することが著しく困難であると町長が必要と認めるときは返還の特例を受けることができる。</w:t>
      </w:r>
    </w:p>
    <w:p w:rsidR="00152692" w:rsidRPr="00CD12B2" w:rsidRDefault="00152692">
      <w:pPr>
        <w:autoSpaceDE w:val="0"/>
        <w:autoSpaceDN w:val="0"/>
        <w:adjustRightInd w:val="0"/>
        <w:spacing w:line="384" w:lineRule="atLeast"/>
        <w:ind w:left="240" w:hanging="240"/>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color w:val="000000"/>
          <w:kern w:val="0"/>
          <w:sz w:val="24"/>
          <w:szCs w:val="24"/>
        </w:rPr>
        <w:t>2</w:t>
      </w:r>
      <w:r w:rsidRPr="00CD12B2">
        <w:rPr>
          <w:rFonts w:ascii="BIZ UDゴシック" w:eastAsia="BIZ UDゴシック" w:hAnsi="BIZ UDゴシック" w:cs="ＭＳ 明朝" w:hint="eastAsia"/>
          <w:color w:val="000000"/>
          <w:kern w:val="0"/>
          <w:sz w:val="24"/>
          <w:szCs w:val="24"/>
        </w:rPr>
        <w:t xml:space="preserve">　返還の命令を受けた者が前項の規定により助成金返還の特例を受けようとするときは、助成金返還命令を受けた日、又は当該事由が発生した日から</w:t>
      </w:r>
      <w:r w:rsidRPr="00CD12B2">
        <w:rPr>
          <w:rFonts w:ascii="BIZ UDゴシック" w:eastAsia="BIZ UDゴシック" w:hAnsi="BIZ UDゴシック" w:cs="ＭＳ 明朝"/>
          <w:color w:val="000000"/>
          <w:kern w:val="0"/>
          <w:sz w:val="24"/>
          <w:szCs w:val="24"/>
        </w:rPr>
        <w:t>14</w:t>
      </w:r>
      <w:r w:rsidRPr="00CD12B2">
        <w:rPr>
          <w:rFonts w:ascii="BIZ UDゴシック" w:eastAsia="BIZ UDゴシック" w:hAnsi="BIZ UDゴシック" w:cs="ＭＳ 明朝" w:hint="eastAsia"/>
          <w:color w:val="000000"/>
          <w:kern w:val="0"/>
          <w:sz w:val="24"/>
          <w:szCs w:val="24"/>
        </w:rPr>
        <w:t>日以内に助成金返還特例申請書</w:t>
      </w: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様式第</w:t>
      </w:r>
      <w:r w:rsidRPr="00CD12B2">
        <w:rPr>
          <w:rFonts w:ascii="BIZ UDゴシック" w:eastAsia="BIZ UDゴシック" w:hAnsi="BIZ UDゴシック" w:cs="ＭＳ 明朝"/>
          <w:color w:val="000000"/>
          <w:kern w:val="0"/>
          <w:sz w:val="24"/>
          <w:szCs w:val="24"/>
        </w:rPr>
        <w:t>8</w:t>
      </w:r>
      <w:r w:rsidRPr="00CD12B2">
        <w:rPr>
          <w:rFonts w:ascii="BIZ UDゴシック" w:eastAsia="BIZ UDゴシック" w:hAnsi="BIZ UDゴシック" w:cs="ＭＳ 明朝" w:hint="eastAsia"/>
          <w:color w:val="000000"/>
          <w:kern w:val="0"/>
          <w:sz w:val="24"/>
          <w:szCs w:val="24"/>
        </w:rPr>
        <w:t>号</w:t>
      </w: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を提出して町長の承認を受けなければならない。</w:t>
      </w:r>
    </w:p>
    <w:p w:rsidR="00152692" w:rsidRPr="00CD12B2" w:rsidRDefault="00152692">
      <w:pPr>
        <w:autoSpaceDE w:val="0"/>
        <w:autoSpaceDN w:val="0"/>
        <w:adjustRightInd w:val="0"/>
        <w:spacing w:line="384" w:lineRule="atLeast"/>
        <w:ind w:left="240" w:hanging="240"/>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color w:val="000000"/>
          <w:kern w:val="0"/>
          <w:sz w:val="24"/>
          <w:szCs w:val="24"/>
        </w:rPr>
        <w:t>3</w:t>
      </w:r>
      <w:r w:rsidRPr="00CD12B2">
        <w:rPr>
          <w:rFonts w:ascii="BIZ UDゴシック" w:eastAsia="BIZ UDゴシック" w:hAnsi="BIZ UDゴシック" w:cs="ＭＳ 明朝" w:hint="eastAsia"/>
          <w:color w:val="000000"/>
          <w:kern w:val="0"/>
          <w:sz w:val="24"/>
          <w:szCs w:val="24"/>
        </w:rPr>
        <w:t xml:space="preserve">　町長は、前項の申請を受理した場合において、助成金の返還の特例を承認したときは、助成金返還特例承認通知書</w:t>
      </w: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様式第</w:t>
      </w:r>
      <w:r w:rsidRPr="00CD12B2">
        <w:rPr>
          <w:rFonts w:ascii="BIZ UDゴシック" w:eastAsia="BIZ UDゴシック" w:hAnsi="BIZ UDゴシック" w:cs="ＭＳ 明朝"/>
          <w:color w:val="000000"/>
          <w:kern w:val="0"/>
          <w:sz w:val="24"/>
          <w:szCs w:val="24"/>
        </w:rPr>
        <w:t>9</w:t>
      </w:r>
      <w:r w:rsidRPr="00CD12B2">
        <w:rPr>
          <w:rFonts w:ascii="BIZ UDゴシック" w:eastAsia="BIZ UDゴシック" w:hAnsi="BIZ UDゴシック" w:cs="ＭＳ 明朝" w:hint="eastAsia"/>
          <w:color w:val="000000"/>
          <w:kern w:val="0"/>
          <w:sz w:val="24"/>
          <w:szCs w:val="24"/>
        </w:rPr>
        <w:t>号</w:t>
      </w: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により、当該申請者に通知するものとする。</w:t>
      </w:r>
    </w:p>
    <w:p w:rsidR="00152692" w:rsidRPr="00CD12B2" w:rsidRDefault="00152692">
      <w:pPr>
        <w:autoSpaceDE w:val="0"/>
        <w:autoSpaceDN w:val="0"/>
        <w:adjustRightInd w:val="0"/>
        <w:spacing w:line="384" w:lineRule="atLeast"/>
        <w:ind w:left="240" w:hanging="240"/>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color w:val="000000"/>
          <w:kern w:val="0"/>
          <w:sz w:val="24"/>
          <w:szCs w:val="24"/>
        </w:rPr>
        <w:t>4</w:t>
      </w:r>
      <w:r w:rsidRPr="00CD12B2">
        <w:rPr>
          <w:rFonts w:ascii="BIZ UDゴシック" w:eastAsia="BIZ UDゴシック" w:hAnsi="BIZ UDゴシック" w:cs="ＭＳ 明朝" w:hint="eastAsia"/>
          <w:color w:val="000000"/>
          <w:kern w:val="0"/>
          <w:sz w:val="24"/>
          <w:szCs w:val="24"/>
        </w:rPr>
        <w:t xml:space="preserve">　前項の規定により返還の特例の承認を受けた者が、承認を受けた返還方法を変更しようとするときは、助成金返還方法変更申請書</w:t>
      </w: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様式第</w:t>
      </w:r>
      <w:r w:rsidRPr="00CD12B2">
        <w:rPr>
          <w:rFonts w:ascii="BIZ UDゴシック" w:eastAsia="BIZ UDゴシック" w:hAnsi="BIZ UDゴシック" w:cs="ＭＳ 明朝"/>
          <w:color w:val="000000"/>
          <w:kern w:val="0"/>
          <w:sz w:val="24"/>
          <w:szCs w:val="24"/>
        </w:rPr>
        <w:t>10</w:t>
      </w:r>
      <w:r w:rsidRPr="00CD12B2">
        <w:rPr>
          <w:rFonts w:ascii="BIZ UDゴシック" w:eastAsia="BIZ UDゴシック" w:hAnsi="BIZ UDゴシック" w:cs="ＭＳ 明朝" w:hint="eastAsia"/>
          <w:color w:val="000000"/>
          <w:kern w:val="0"/>
          <w:sz w:val="24"/>
          <w:szCs w:val="24"/>
        </w:rPr>
        <w:t>号</w:t>
      </w: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を提出して町長の承認を受けなければならない。ただし、返還は、</w:t>
      </w:r>
      <w:r w:rsidRPr="00CD12B2">
        <w:rPr>
          <w:rFonts w:ascii="BIZ UDゴシック" w:eastAsia="BIZ UDゴシック" w:hAnsi="BIZ UDゴシック" w:cs="ＭＳ 明朝"/>
          <w:color w:val="000000"/>
          <w:kern w:val="0"/>
          <w:sz w:val="24"/>
          <w:szCs w:val="24"/>
        </w:rPr>
        <w:t>1</w:t>
      </w:r>
      <w:r w:rsidRPr="00CD12B2">
        <w:rPr>
          <w:rFonts w:ascii="BIZ UDゴシック" w:eastAsia="BIZ UDゴシック" w:hAnsi="BIZ UDゴシック" w:cs="ＭＳ 明朝" w:hint="eastAsia"/>
          <w:color w:val="000000"/>
          <w:kern w:val="0"/>
          <w:sz w:val="24"/>
          <w:szCs w:val="24"/>
        </w:rPr>
        <w:t>回払い</w:t>
      </w: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支払期限は、返還の命令を受けた日の属する月の翌月から起算して</w:t>
      </w:r>
      <w:r w:rsidRPr="00CD12B2">
        <w:rPr>
          <w:rFonts w:ascii="BIZ UDゴシック" w:eastAsia="BIZ UDゴシック" w:hAnsi="BIZ UDゴシック" w:cs="ＭＳ 明朝"/>
          <w:color w:val="000000"/>
          <w:kern w:val="0"/>
          <w:sz w:val="24"/>
          <w:szCs w:val="24"/>
        </w:rPr>
        <w:t>3</w:t>
      </w:r>
      <w:r w:rsidRPr="00CD12B2">
        <w:rPr>
          <w:rFonts w:ascii="BIZ UDゴシック" w:eastAsia="BIZ UDゴシック" w:hAnsi="BIZ UDゴシック" w:cs="ＭＳ 明朝" w:hint="eastAsia"/>
          <w:color w:val="000000"/>
          <w:kern w:val="0"/>
          <w:sz w:val="24"/>
          <w:szCs w:val="24"/>
        </w:rPr>
        <w:t>カ月以内</w:t>
      </w: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、年賦</w:t>
      </w: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返還命令を受けた日の次の</w:t>
      </w:r>
      <w:r w:rsidRPr="00CD12B2">
        <w:rPr>
          <w:rFonts w:ascii="BIZ UDゴシック" w:eastAsia="BIZ UDゴシック" w:hAnsi="BIZ UDゴシック" w:cs="ＭＳ 明朝"/>
          <w:color w:val="000000"/>
          <w:kern w:val="0"/>
          <w:sz w:val="24"/>
          <w:szCs w:val="24"/>
        </w:rPr>
        <w:t>3</w:t>
      </w:r>
      <w:r w:rsidRPr="00CD12B2">
        <w:rPr>
          <w:rFonts w:ascii="BIZ UDゴシック" w:eastAsia="BIZ UDゴシック" w:hAnsi="BIZ UDゴシック" w:cs="ＭＳ 明朝" w:hint="eastAsia"/>
          <w:color w:val="000000"/>
          <w:kern w:val="0"/>
          <w:sz w:val="24"/>
          <w:szCs w:val="24"/>
        </w:rPr>
        <w:t>月末日</w:t>
      </w: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、半年賦</w:t>
      </w: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返還命令を受けた次の</w:t>
      </w:r>
      <w:r w:rsidRPr="00CD12B2">
        <w:rPr>
          <w:rFonts w:ascii="BIZ UDゴシック" w:eastAsia="BIZ UDゴシック" w:hAnsi="BIZ UDゴシック" w:cs="ＭＳ 明朝"/>
          <w:color w:val="000000"/>
          <w:kern w:val="0"/>
          <w:sz w:val="24"/>
          <w:szCs w:val="24"/>
        </w:rPr>
        <w:t>3</w:t>
      </w:r>
      <w:r w:rsidRPr="00CD12B2">
        <w:rPr>
          <w:rFonts w:ascii="BIZ UDゴシック" w:eastAsia="BIZ UDゴシック" w:hAnsi="BIZ UDゴシック" w:cs="ＭＳ 明朝" w:hint="eastAsia"/>
          <w:color w:val="000000"/>
          <w:kern w:val="0"/>
          <w:sz w:val="24"/>
          <w:szCs w:val="24"/>
        </w:rPr>
        <w:t>月末日又は</w:t>
      </w:r>
      <w:r w:rsidRPr="00CD12B2">
        <w:rPr>
          <w:rFonts w:ascii="BIZ UDゴシック" w:eastAsia="BIZ UDゴシック" w:hAnsi="BIZ UDゴシック" w:cs="ＭＳ 明朝"/>
          <w:color w:val="000000"/>
          <w:kern w:val="0"/>
          <w:sz w:val="24"/>
          <w:szCs w:val="24"/>
        </w:rPr>
        <w:t>9</w:t>
      </w:r>
      <w:r w:rsidRPr="00CD12B2">
        <w:rPr>
          <w:rFonts w:ascii="BIZ UDゴシック" w:eastAsia="BIZ UDゴシック" w:hAnsi="BIZ UDゴシック" w:cs="ＭＳ 明朝" w:hint="eastAsia"/>
          <w:color w:val="000000"/>
          <w:kern w:val="0"/>
          <w:sz w:val="24"/>
          <w:szCs w:val="24"/>
        </w:rPr>
        <w:t>月末日のいずれか早い日から毎</w:t>
      </w:r>
      <w:r w:rsidRPr="00CD12B2">
        <w:rPr>
          <w:rFonts w:ascii="BIZ UDゴシック" w:eastAsia="BIZ UDゴシック" w:hAnsi="BIZ UDゴシック" w:cs="ＭＳ 明朝"/>
          <w:color w:val="000000"/>
          <w:kern w:val="0"/>
          <w:sz w:val="24"/>
          <w:szCs w:val="24"/>
        </w:rPr>
        <w:t>9</w:t>
      </w:r>
      <w:r w:rsidRPr="00CD12B2">
        <w:rPr>
          <w:rFonts w:ascii="BIZ UDゴシック" w:eastAsia="BIZ UDゴシック" w:hAnsi="BIZ UDゴシック" w:cs="ＭＳ 明朝" w:hint="eastAsia"/>
          <w:color w:val="000000"/>
          <w:kern w:val="0"/>
          <w:sz w:val="24"/>
          <w:szCs w:val="24"/>
        </w:rPr>
        <w:t>月末日及び毎</w:t>
      </w:r>
      <w:r w:rsidRPr="00CD12B2">
        <w:rPr>
          <w:rFonts w:ascii="BIZ UDゴシック" w:eastAsia="BIZ UDゴシック" w:hAnsi="BIZ UDゴシック" w:cs="ＭＳ 明朝"/>
          <w:color w:val="000000"/>
          <w:kern w:val="0"/>
          <w:sz w:val="24"/>
          <w:szCs w:val="24"/>
        </w:rPr>
        <w:t>3</w:t>
      </w:r>
      <w:r w:rsidRPr="00CD12B2">
        <w:rPr>
          <w:rFonts w:ascii="BIZ UDゴシック" w:eastAsia="BIZ UDゴシック" w:hAnsi="BIZ UDゴシック" w:cs="ＭＳ 明朝" w:hint="eastAsia"/>
          <w:color w:val="000000"/>
          <w:kern w:val="0"/>
          <w:sz w:val="24"/>
          <w:szCs w:val="24"/>
        </w:rPr>
        <w:t>月末日</w:t>
      </w: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又は月賦</w:t>
      </w: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返還</w:t>
      </w:r>
      <w:r w:rsidRPr="00CD12B2">
        <w:rPr>
          <w:rFonts w:ascii="BIZ UDゴシック" w:eastAsia="BIZ UDゴシック" w:hAnsi="BIZ UDゴシック" w:cs="ＭＳ 明朝" w:hint="eastAsia"/>
          <w:color w:val="000000"/>
          <w:kern w:val="0"/>
          <w:sz w:val="24"/>
          <w:szCs w:val="24"/>
        </w:rPr>
        <w:lastRenderedPageBreak/>
        <w:t>命令を受けた日の属する月の翌月末から毎月末</w:t>
      </w: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の均等返還のいずれかとし、均等返還の期間は、</w:t>
      </w:r>
      <w:r w:rsidRPr="00CD12B2">
        <w:rPr>
          <w:rFonts w:ascii="BIZ UDゴシック" w:eastAsia="BIZ UDゴシック" w:hAnsi="BIZ UDゴシック" w:cs="ＭＳ 明朝"/>
          <w:color w:val="000000"/>
          <w:kern w:val="0"/>
          <w:sz w:val="24"/>
          <w:szCs w:val="24"/>
        </w:rPr>
        <w:t>5</w:t>
      </w:r>
      <w:r w:rsidRPr="00CD12B2">
        <w:rPr>
          <w:rFonts w:ascii="BIZ UDゴシック" w:eastAsia="BIZ UDゴシック" w:hAnsi="BIZ UDゴシック" w:cs="ＭＳ 明朝" w:hint="eastAsia"/>
          <w:color w:val="000000"/>
          <w:kern w:val="0"/>
          <w:sz w:val="24"/>
          <w:szCs w:val="24"/>
        </w:rPr>
        <w:t>年を超えることができない。</w:t>
      </w:r>
    </w:p>
    <w:p w:rsidR="00152692" w:rsidRPr="00CD12B2" w:rsidRDefault="00152692">
      <w:pPr>
        <w:autoSpaceDE w:val="0"/>
        <w:autoSpaceDN w:val="0"/>
        <w:adjustRightInd w:val="0"/>
        <w:spacing w:line="384" w:lineRule="atLeast"/>
        <w:ind w:left="240" w:hanging="240"/>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color w:val="000000"/>
          <w:kern w:val="0"/>
          <w:sz w:val="24"/>
          <w:szCs w:val="24"/>
        </w:rPr>
        <w:t>5</w:t>
      </w:r>
      <w:r w:rsidRPr="00CD12B2">
        <w:rPr>
          <w:rFonts w:ascii="BIZ UDゴシック" w:eastAsia="BIZ UDゴシック" w:hAnsi="BIZ UDゴシック" w:cs="ＭＳ 明朝" w:hint="eastAsia"/>
          <w:color w:val="000000"/>
          <w:kern w:val="0"/>
          <w:sz w:val="24"/>
          <w:szCs w:val="24"/>
        </w:rPr>
        <w:t xml:space="preserve">　町長は、前項の申請を受理した場合において、助成金の返還方法の変更を承認したときは、助成金返還方法変更承認通知書</w:t>
      </w: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様式第</w:t>
      </w:r>
      <w:r w:rsidRPr="00CD12B2">
        <w:rPr>
          <w:rFonts w:ascii="BIZ UDゴシック" w:eastAsia="BIZ UDゴシック" w:hAnsi="BIZ UDゴシック" w:cs="ＭＳ 明朝"/>
          <w:color w:val="000000"/>
          <w:kern w:val="0"/>
          <w:sz w:val="24"/>
          <w:szCs w:val="24"/>
        </w:rPr>
        <w:t>11</w:t>
      </w:r>
      <w:r w:rsidRPr="00CD12B2">
        <w:rPr>
          <w:rFonts w:ascii="BIZ UDゴシック" w:eastAsia="BIZ UDゴシック" w:hAnsi="BIZ UDゴシック" w:cs="ＭＳ 明朝" w:hint="eastAsia"/>
          <w:color w:val="000000"/>
          <w:kern w:val="0"/>
          <w:sz w:val="24"/>
          <w:szCs w:val="24"/>
        </w:rPr>
        <w:t>号</w:t>
      </w: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により、該当申請者に通知するものとする。</w:t>
      </w:r>
    </w:p>
    <w:p w:rsidR="00152692" w:rsidRPr="00CD12B2" w:rsidRDefault="00152692">
      <w:pPr>
        <w:autoSpaceDE w:val="0"/>
        <w:autoSpaceDN w:val="0"/>
        <w:adjustRightInd w:val="0"/>
        <w:spacing w:line="384" w:lineRule="atLeast"/>
        <w:ind w:left="240"/>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延滞金</w:t>
      </w:r>
      <w:r w:rsidRPr="00CD12B2">
        <w:rPr>
          <w:rFonts w:ascii="BIZ UDゴシック" w:eastAsia="BIZ UDゴシック" w:hAnsi="BIZ UDゴシック" w:cs="ＭＳ 明朝"/>
          <w:color w:val="000000"/>
          <w:kern w:val="0"/>
          <w:sz w:val="24"/>
          <w:szCs w:val="24"/>
        </w:rPr>
        <w:t>)</w:t>
      </w:r>
    </w:p>
    <w:p w:rsidR="00152692" w:rsidRPr="00CD12B2" w:rsidRDefault="00152692">
      <w:pPr>
        <w:autoSpaceDE w:val="0"/>
        <w:autoSpaceDN w:val="0"/>
        <w:adjustRightInd w:val="0"/>
        <w:spacing w:line="384" w:lineRule="atLeast"/>
        <w:ind w:left="240" w:hanging="240"/>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hint="eastAsia"/>
          <w:color w:val="000000"/>
          <w:kern w:val="0"/>
          <w:sz w:val="24"/>
          <w:szCs w:val="24"/>
        </w:rPr>
        <w:t>第</w:t>
      </w:r>
      <w:r w:rsidRPr="00CD12B2">
        <w:rPr>
          <w:rFonts w:ascii="BIZ UDゴシック" w:eastAsia="BIZ UDゴシック" w:hAnsi="BIZ UDゴシック" w:cs="ＭＳ 明朝"/>
          <w:color w:val="000000"/>
          <w:kern w:val="0"/>
          <w:sz w:val="24"/>
          <w:szCs w:val="24"/>
        </w:rPr>
        <w:t>13</w:t>
      </w:r>
      <w:r w:rsidRPr="00CD12B2">
        <w:rPr>
          <w:rFonts w:ascii="BIZ UDゴシック" w:eastAsia="BIZ UDゴシック" w:hAnsi="BIZ UDゴシック" w:cs="ＭＳ 明朝" w:hint="eastAsia"/>
          <w:color w:val="000000"/>
          <w:kern w:val="0"/>
          <w:sz w:val="24"/>
          <w:szCs w:val="24"/>
        </w:rPr>
        <w:t>条　返還の命令を受けた者は、正当な理由がなく返還すべき額を返還すべき日までに返還しなかったときは、当該返還すべき日の翌日から返還の日までの日数に応じ、返還すべき額につき年</w:t>
      </w:r>
      <w:r w:rsidRPr="00CD12B2">
        <w:rPr>
          <w:rFonts w:ascii="BIZ UDゴシック" w:eastAsia="BIZ UDゴシック" w:hAnsi="BIZ UDゴシック" w:cs="ＭＳ 明朝"/>
          <w:color w:val="000000"/>
          <w:kern w:val="0"/>
          <w:sz w:val="24"/>
          <w:szCs w:val="24"/>
        </w:rPr>
        <w:t>14.6</w:t>
      </w:r>
      <w:r w:rsidRPr="00CD12B2">
        <w:rPr>
          <w:rFonts w:ascii="BIZ UDゴシック" w:eastAsia="BIZ UDゴシック" w:hAnsi="BIZ UDゴシック" w:cs="ＭＳ 明朝" w:hint="eastAsia"/>
          <w:color w:val="000000"/>
          <w:kern w:val="0"/>
          <w:sz w:val="24"/>
          <w:szCs w:val="24"/>
        </w:rPr>
        <w:t>パーセントの割合で算定した延滞金を納付しなければならない。</w:t>
      </w:r>
    </w:p>
    <w:p w:rsidR="00152692" w:rsidRPr="00CD12B2" w:rsidRDefault="00152692">
      <w:pPr>
        <w:autoSpaceDE w:val="0"/>
        <w:autoSpaceDN w:val="0"/>
        <w:adjustRightInd w:val="0"/>
        <w:spacing w:line="384" w:lineRule="atLeast"/>
        <w:ind w:left="240"/>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補則</w:t>
      </w:r>
      <w:r w:rsidRPr="00CD12B2">
        <w:rPr>
          <w:rFonts w:ascii="BIZ UDゴシック" w:eastAsia="BIZ UDゴシック" w:hAnsi="BIZ UDゴシック" w:cs="ＭＳ 明朝"/>
          <w:color w:val="000000"/>
          <w:kern w:val="0"/>
          <w:sz w:val="24"/>
          <w:szCs w:val="24"/>
        </w:rPr>
        <w:t>)</w:t>
      </w:r>
    </w:p>
    <w:p w:rsidR="00152692" w:rsidRPr="00CD12B2" w:rsidRDefault="00152692">
      <w:pPr>
        <w:autoSpaceDE w:val="0"/>
        <w:autoSpaceDN w:val="0"/>
        <w:adjustRightInd w:val="0"/>
        <w:spacing w:line="384" w:lineRule="atLeast"/>
        <w:ind w:left="240" w:hanging="240"/>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hint="eastAsia"/>
          <w:color w:val="000000"/>
          <w:kern w:val="0"/>
          <w:sz w:val="24"/>
          <w:szCs w:val="24"/>
        </w:rPr>
        <w:t>第</w:t>
      </w:r>
      <w:r w:rsidRPr="00CD12B2">
        <w:rPr>
          <w:rFonts w:ascii="BIZ UDゴシック" w:eastAsia="BIZ UDゴシック" w:hAnsi="BIZ UDゴシック" w:cs="ＭＳ 明朝"/>
          <w:color w:val="000000"/>
          <w:kern w:val="0"/>
          <w:sz w:val="24"/>
          <w:szCs w:val="24"/>
        </w:rPr>
        <w:t>14</w:t>
      </w:r>
      <w:r w:rsidRPr="00CD12B2">
        <w:rPr>
          <w:rFonts w:ascii="BIZ UDゴシック" w:eastAsia="BIZ UDゴシック" w:hAnsi="BIZ UDゴシック" w:cs="ＭＳ 明朝" w:hint="eastAsia"/>
          <w:color w:val="000000"/>
          <w:kern w:val="0"/>
          <w:sz w:val="24"/>
          <w:szCs w:val="24"/>
        </w:rPr>
        <w:t>条　この告示に定めるもののほか、必要な事項は町長が別に定める。</w:t>
      </w:r>
    </w:p>
    <w:p w:rsidR="00152692" w:rsidRPr="00CD12B2" w:rsidRDefault="00152692">
      <w:pPr>
        <w:autoSpaceDE w:val="0"/>
        <w:autoSpaceDN w:val="0"/>
        <w:adjustRightInd w:val="0"/>
        <w:spacing w:line="384" w:lineRule="atLeast"/>
        <w:ind w:left="720"/>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hint="eastAsia"/>
          <w:color w:val="000000"/>
          <w:kern w:val="0"/>
          <w:sz w:val="24"/>
          <w:szCs w:val="24"/>
        </w:rPr>
        <w:t>附　則</w:t>
      </w:r>
    </w:p>
    <w:p w:rsidR="00152692" w:rsidRPr="00CD12B2" w:rsidRDefault="00152692">
      <w:pPr>
        <w:autoSpaceDE w:val="0"/>
        <w:autoSpaceDN w:val="0"/>
        <w:adjustRightInd w:val="0"/>
        <w:spacing w:line="384" w:lineRule="atLeast"/>
        <w:ind w:firstLine="240"/>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hint="eastAsia"/>
          <w:color w:val="000000"/>
          <w:kern w:val="0"/>
          <w:sz w:val="24"/>
          <w:szCs w:val="24"/>
        </w:rPr>
        <w:t>この告示は、平成</w:t>
      </w:r>
      <w:r w:rsidRPr="00CD12B2">
        <w:rPr>
          <w:rFonts w:ascii="BIZ UDゴシック" w:eastAsia="BIZ UDゴシック" w:hAnsi="BIZ UDゴシック" w:cs="ＭＳ 明朝"/>
          <w:color w:val="000000"/>
          <w:kern w:val="0"/>
          <w:sz w:val="24"/>
          <w:szCs w:val="24"/>
        </w:rPr>
        <w:t>22</w:t>
      </w:r>
      <w:r w:rsidRPr="00CD12B2">
        <w:rPr>
          <w:rFonts w:ascii="BIZ UDゴシック" w:eastAsia="BIZ UDゴシック" w:hAnsi="BIZ UDゴシック" w:cs="ＭＳ 明朝" w:hint="eastAsia"/>
          <w:color w:val="000000"/>
          <w:kern w:val="0"/>
          <w:sz w:val="24"/>
          <w:szCs w:val="24"/>
        </w:rPr>
        <w:t>年</w:t>
      </w:r>
      <w:r w:rsidRPr="00CD12B2">
        <w:rPr>
          <w:rFonts w:ascii="BIZ UDゴシック" w:eastAsia="BIZ UDゴシック" w:hAnsi="BIZ UDゴシック" w:cs="ＭＳ 明朝"/>
          <w:color w:val="000000"/>
          <w:kern w:val="0"/>
          <w:sz w:val="24"/>
          <w:szCs w:val="24"/>
        </w:rPr>
        <w:t>12</w:t>
      </w:r>
      <w:r w:rsidRPr="00CD12B2">
        <w:rPr>
          <w:rFonts w:ascii="BIZ UDゴシック" w:eastAsia="BIZ UDゴシック" w:hAnsi="BIZ UDゴシック" w:cs="ＭＳ 明朝" w:hint="eastAsia"/>
          <w:color w:val="000000"/>
          <w:kern w:val="0"/>
          <w:sz w:val="24"/>
          <w:szCs w:val="24"/>
        </w:rPr>
        <w:t>月</w:t>
      </w:r>
      <w:r w:rsidRPr="00CD12B2">
        <w:rPr>
          <w:rFonts w:ascii="BIZ UDゴシック" w:eastAsia="BIZ UDゴシック" w:hAnsi="BIZ UDゴシック" w:cs="ＭＳ 明朝"/>
          <w:color w:val="000000"/>
          <w:kern w:val="0"/>
          <w:sz w:val="24"/>
          <w:szCs w:val="24"/>
        </w:rPr>
        <w:t>24</w:t>
      </w:r>
      <w:r w:rsidRPr="00CD12B2">
        <w:rPr>
          <w:rFonts w:ascii="BIZ UDゴシック" w:eastAsia="BIZ UDゴシック" w:hAnsi="BIZ UDゴシック" w:cs="ＭＳ 明朝" w:hint="eastAsia"/>
          <w:color w:val="000000"/>
          <w:kern w:val="0"/>
          <w:sz w:val="24"/>
          <w:szCs w:val="24"/>
        </w:rPr>
        <w:t>日から施行する。</w:t>
      </w:r>
    </w:p>
    <w:p w:rsidR="00152692" w:rsidRPr="00CD12B2" w:rsidRDefault="00152692">
      <w:pPr>
        <w:autoSpaceDE w:val="0"/>
        <w:autoSpaceDN w:val="0"/>
        <w:adjustRightInd w:val="0"/>
        <w:spacing w:line="384" w:lineRule="atLeast"/>
        <w:ind w:left="720"/>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hint="eastAsia"/>
          <w:color w:val="000000"/>
          <w:kern w:val="0"/>
          <w:sz w:val="24"/>
          <w:szCs w:val="24"/>
        </w:rPr>
        <w:t>附　則</w:t>
      </w: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平成</w:t>
      </w:r>
      <w:r w:rsidRPr="00CD12B2">
        <w:rPr>
          <w:rFonts w:ascii="BIZ UDゴシック" w:eastAsia="BIZ UDゴシック" w:hAnsi="BIZ UDゴシック" w:cs="ＭＳ 明朝"/>
          <w:color w:val="000000"/>
          <w:kern w:val="0"/>
          <w:sz w:val="24"/>
          <w:szCs w:val="24"/>
        </w:rPr>
        <w:t>23</w:t>
      </w:r>
      <w:r w:rsidRPr="00CD12B2">
        <w:rPr>
          <w:rFonts w:ascii="BIZ UDゴシック" w:eastAsia="BIZ UDゴシック" w:hAnsi="BIZ UDゴシック" w:cs="ＭＳ 明朝" w:hint="eastAsia"/>
          <w:color w:val="000000"/>
          <w:kern w:val="0"/>
          <w:sz w:val="24"/>
          <w:szCs w:val="24"/>
        </w:rPr>
        <w:t>年</w:t>
      </w:r>
      <w:r w:rsidRPr="00CD12B2">
        <w:rPr>
          <w:rFonts w:ascii="BIZ UDゴシック" w:eastAsia="BIZ UDゴシック" w:hAnsi="BIZ UDゴシック" w:cs="ＭＳ 明朝"/>
          <w:color w:val="000000"/>
          <w:kern w:val="0"/>
          <w:sz w:val="24"/>
          <w:szCs w:val="24"/>
        </w:rPr>
        <w:t>3</w:t>
      </w:r>
      <w:r w:rsidRPr="00CD12B2">
        <w:rPr>
          <w:rFonts w:ascii="BIZ UDゴシック" w:eastAsia="BIZ UDゴシック" w:hAnsi="BIZ UDゴシック" w:cs="ＭＳ 明朝" w:hint="eastAsia"/>
          <w:color w:val="000000"/>
          <w:kern w:val="0"/>
          <w:sz w:val="24"/>
          <w:szCs w:val="24"/>
        </w:rPr>
        <w:t>月</w:t>
      </w:r>
      <w:r w:rsidRPr="00CD12B2">
        <w:rPr>
          <w:rFonts w:ascii="BIZ UDゴシック" w:eastAsia="BIZ UDゴシック" w:hAnsi="BIZ UDゴシック" w:cs="ＭＳ 明朝"/>
          <w:color w:val="000000"/>
          <w:kern w:val="0"/>
          <w:sz w:val="24"/>
          <w:szCs w:val="24"/>
        </w:rPr>
        <w:t>30</w:t>
      </w:r>
      <w:r w:rsidRPr="00CD12B2">
        <w:rPr>
          <w:rFonts w:ascii="BIZ UDゴシック" w:eastAsia="BIZ UDゴシック" w:hAnsi="BIZ UDゴシック" w:cs="ＭＳ 明朝" w:hint="eastAsia"/>
          <w:color w:val="000000"/>
          <w:kern w:val="0"/>
          <w:sz w:val="24"/>
          <w:szCs w:val="24"/>
        </w:rPr>
        <w:t>日告示第</w:t>
      </w:r>
      <w:r w:rsidRPr="00CD12B2">
        <w:rPr>
          <w:rFonts w:ascii="BIZ UDゴシック" w:eastAsia="BIZ UDゴシック" w:hAnsi="BIZ UDゴシック" w:cs="ＭＳ 明朝"/>
          <w:color w:val="000000"/>
          <w:kern w:val="0"/>
          <w:sz w:val="24"/>
          <w:szCs w:val="24"/>
        </w:rPr>
        <w:t>18</w:t>
      </w:r>
      <w:r w:rsidRPr="00CD12B2">
        <w:rPr>
          <w:rFonts w:ascii="BIZ UDゴシック" w:eastAsia="BIZ UDゴシック" w:hAnsi="BIZ UDゴシック" w:cs="ＭＳ 明朝" w:hint="eastAsia"/>
          <w:color w:val="000000"/>
          <w:kern w:val="0"/>
          <w:sz w:val="24"/>
          <w:szCs w:val="24"/>
        </w:rPr>
        <w:t>号</w:t>
      </w:r>
      <w:r w:rsidRPr="00CD12B2">
        <w:rPr>
          <w:rFonts w:ascii="BIZ UDゴシック" w:eastAsia="BIZ UDゴシック" w:hAnsi="BIZ UDゴシック" w:cs="ＭＳ 明朝"/>
          <w:color w:val="000000"/>
          <w:kern w:val="0"/>
          <w:sz w:val="24"/>
          <w:szCs w:val="24"/>
        </w:rPr>
        <w:t>)</w:t>
      </w:r>
    </w:p>
    <w:p w:rsidR="00152692" w:rsidRPr="00CD12B2" w:rsidRDefault="00152692">
      <w:pPr>
        <w:autoSpaceDE w:val="0"/>
        <w:autoSpaceDN w:val="0"/>
        <w:adjustRightInd w:val="0"/>
        <w:spacing w:line="384" w:lineRule="atLeast"/>
        <w:ind w:firstLine="240"/>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hint="eastAsia"/>
          <w:color w:val="000000"/>
          <w:kern w:val="0"/>
          <w:sz w:val="24"/>
          <w:szCs w:val="24"/>
        </w:rPr>
        <w:t>この告示は、平成</w:t>
      </w:r>
      <w:r w:rsidRPr="00CD12B2">
        <w:rPr>
          <w:rFonts w:ascii="BIZ UDゴシック" w:eastAsia="BIZ UDゴシック" w:hAnsi="BIZ UDゴシック" w:cs="ＭＳ 明朝"/>
          <w:color w:val="000000"/>
          <w:kern w:val="0"/>
          <w:sz w:val="24"/>
          <w:szCs w:val="24"/>
        </w:rPr>
        <w:t>23</w:t>
      </w:r>
      <w:r w:rsidRPr="00CD12B2">
        <w:rPr>
          <w:rFonts w:ascii="BIZ UDゴシック" w:eastAsia="BIZ UDゴシック" w:hAnsi="BIZ UDゴシック" w:cs="ＭＳ 明朝" w:hint="eastAsia"/>
          <w:color w:val="000000"/>
          <w:kern w:val="0"/>
          <w:sz w:val="24"/>
          <w:szCs w:val="24"/>
        </w:rPr>
        <w:t>年</w:t>
      </w:r>
      <w:r w:rsidRPr="00CD12B2">
        <w:rPr>
          <w:rFonts w:ascii="BIZ UDゴシック" w:eastAsia="BIZ UDゴシック" w:hAnsi="BIZ UDゴシック" w:cs="ＭＳ 明朝"/>
          <w:color w:val="000000"/>
          <w:kern w:val="0"/>
          <w:sz w:val="24"/>
          <w:szCs w:val="24"/>
        </w:rPr>
        <w:t>4</w:t>
      </w:r>
      <w:r w:rsidRPr="00CD12B2">
        <w:rPr>
          <w:rFonts w:ascii="BIZ UDゴシック" w:eastAsia="BIZ UDゴシック" w:hAnsi="BIZ UDゴシック" w:cs="ＭＳ 明朝" w:hint="eastAsia"/>
          <w:color w:val="000000"/>
          <w:kern w:val="0"/>
          <w:sz w:val="24"/>
          <w:szCs w:val="24"/>
        </w:rPr>
        <w:t>月</w:t>
      </w:r>
      <w:r w:rsidRPr="00CD12B2">
        <w:rPr>
          <w:rFonts w:ascii="BIZ UDゴシック" w:eastAsia="BIZ UDゴシック" w:hAnsi="BIZ UDゴシック" w:cs="ＭＳ 明朝"/>
          <w:color w:val="000000"/>
          <w:kern w:val="0"/>
          <w:sz w:val="24"/>
          <w:szCs w:val="24"/>
        </w:rPr>
        <w:t>1</w:t>
      </w:r>
      <w:r w:rsidRPr="00CD12B2">
        <w:rPr>
          <w:rFonts w:ascii="BIZ UDゴシック" w:eastAsia="BIZ UDゴシック" w:hAnsi="BIZ UDゴシック" w:cs="ＭＳ 明朝" w:hint="eastAsia"/>
          <w:color w:val="000000"/>
          <w:kern w:val="0"/>
          <w:sz w:val="24"/>
          <w:szCs w:val="24"/>
        </w:rPr>
        <w:t>日から施行する。</w:t>
      </w:r>
    </w:p>
    <w:p w:rsidR="00152692" w:rsidRPr="00CD12B2" w:rsidRDefault="00152692">
      <w:pPr>
        <w:autoSpaceDE w:val="0"/>
        <w:autoSpaceDN w:val="0"/>
        <w:adjustRightInd w:val="0"/>
        <w:spacing w:line="384" w:lineRule="atLeast"/>
        <w:ind w:left="720"/>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hint="eastAsia"/>
          <w:color w:val="000000"/>
          <w:kern w:val="0"/>
          <w:sz w:val="24"/>
          <w:szCs w:val="24"/>
        </w:rPr>
        <w:t>附　則</w:t>
      </w: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平成</w:t>
      </w:r>
      <w:r w:rsidRPr="00CD12B2">
        <w:rPr>
          <w:rFonts w:ascii="BIZ UDゴシック" w:eastAsia="BIZ UDゴシック" w:hAnsi="BIZ UDゴシック" w:cs="ＭＳ 明朝"/>
          <w:color w:val="000000"/>
          <w:kern w:val="0"/>
          <w:sz w:val="24"/>
          <w:szCs w:val="24"/>
        </w:rPr>
        <w:t>25</w:t>
      </w:r>
      <w:r w:rsidRPr="00CD12B2">
        <w:rPr>
          <w:rFonts w:ascii="BIZ UDゴシック" w:eastAsia="BIZ UDゴシック" w:hAnsi="BIZ UDゴシック" w:cs="ＭＳ 明朝" w:hint="eastAsia"/>
          <w:color w:val="000000"/>
          <w:kern w:val="0"/>
          <w:sz w:val="24"/>
          <w:szCs w:val="24"/>
        </w:rPr>
        <w:t>年</w:t>
      </w:r>
      <w:r w:rsidRPr="00CD12B2">
        <w:rPr>
          <w:rFonts w:ascii="BIZ UDゴシック" w:eastAsia="BIZ UDゴシック" w:hAnsi="BIZ UDゴシック" w:cs="ＭＳ 明朝"/>
          <w:color w:val="000000"/>
          <w:kern w:val="0"/>
          <w:sz w:val="24"/>
          <w:szCs w:val="24"/>
        </w:rPr>
        <w:t>3</w:t>
      </w:r>
      <w:r w:rsidRPr="00CD12B2">
        <w:rPr>
          <w:rFonts w:ascii="BIZ UDゴシック" w:eastAsia="BIZ UDゴシック" w:hAnsi="BIZ UDゴシック" w:cs="ＭＳ 明朝" w:hint="eastAsia"/>
          <w:color w:val="000000"/>
          <w:kern w:val="0"/>
          <w:sz w:val="24"/>
          <w:szCs w:val="24"/>
        </w:rPr>
        <w:t>月</w:t>
      </w:r>
      <w:r w:rsidRPr="00CD12B2">
        <w:rPr>
          <w:rFonts w:ascii="BIZ UDゴシック" w:eastAsia="BIZ UDゴシック" w:hAnsi="BIZ UDゴシック" w:cs="ＭＳ 明朝"/>
          <w:color w:val="000000"/>
          <w:kern w:val="0"/>
          <w:sz w:val="24"/>
          <w:szCs w:val="24"/>
        </w:rPr>
        <w:t>28</w:t>
      </w:r>
      <w:r w:rsidRPr="00CD12B2">
        <w:rPr>
          <w:rFonts w:ascii="BIZ UDゴシック" w:eastAsia="BIZ UDゴシック" w:hAnsi="BIZ UDゴシック" w:cs="ＭＳ 明朝" w:hint="eastAsia"/>
          <w:color w:val="000000"/>
          <w:kern w:val="0"/>
          <w:sz w:val="24"/>
          <w:szCs w:val="24"/>
        </w:rPr>
        <w:t>日告示第</w:t>
      </w:r>
      <w:r w:rsidRPr="00CD12B2">
        <w:rPr>
          <w:rFonts w:ascii="BIZ UDゴシック" w:eastAsia="BIZ UDゴシック" w:hAnsi="BIZ UDゴシック" w:cs="ＭＳ 明朝"/>
          <w:color w:val="000000"/>
          <w:kern w:val="0"/>
          <w:sz w:val="24"/>
          <w:szCs w:val="24"/>
        </w:rPr>
        <w:t>28</w:t>
      </w:r>
      <w:r w:rsidRPr="00CD12B2">
        <w:rPr>
          <w:rFonts w:ascii="BIZ UDゴシック" w:eastAsia="BIZ UDゴシック" w:hAnsi="BIZ UDゴシック" w:cs="ＭＳ 明朝" w:hint="eastAsia"/>
          <w:color w:val="000000"/>
          <w:kern w:val="0"/>
          <w:sz w:val="24"/>
          <w:szCs w:val="24"/>
        </w:rPr>
        <w:t>号</w:t>
      </w:r>
      <w:r w:rsidRPr="00CD12B2">
        <w:rPr>
          <w:rFonts w:ascii="BIZ UDゴシック" w:eastAsia="BIZ UDゴシック" w:hAnsi="BIZ UDゴシック" w:cs="ＭＳ 明朝"/>
          <w:color w:val="000000"/>
          <w:kern w:val="0"/>
          <w:sz w:val="24"/>
          <w:szCs w:val="24"/>
        </w:rPr>
        <w:t>)</w:t>
      </w:r>
    </w:p>
    <w:p w:rsidR="00152692" w:rsidRPr="00CD12B2" w:rsidRDefault="00152692">
      <w:pPr>
        <w:autoSpaceDE w:val="0"/>
        <w:autoSpaceDN w:val="0"/>
        <w:adjustRightInd w:val="0"/>
        <w:spacing w:line="384" w:lineRule="atLeast"/>
        <w:ind w:firstLine="240"/>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hint="eastAsia"/>
          <w:color w:val="000000"/>
          <w:kern w:val="0"/>
          <w:sz w:val="24"/>
          <w:szCs w:val="24"/>
        </w:rPr>
        <w:t>この告示は、平成</w:t>
      </w:r>
      <w:r w:rsidRPr="00CD12B2">
        <w:rPr>
          <w:rFonts w:ascii="BIZ UDゴシック" w:eastAsia="BIZ UDゴシック" w:hAnsi="BIZ UDゴシック" w:cs="ＭＳ 明朝"/>
          <w:color w:val="000000"/>
          <w:kern w:val="0"/>
          <w:sz w:val="24"/>
          <w:szCs w:val="24"/>
        </w:rPr>
        <w:t>25</w:t>
      </w:r>
      <w:r w:rsidRPr="00CD12B2">
        <w:rPr>
          <w:rFonts w:ascii="BIZ UDゴシック" w:eastAsia="BIZ UDゴシック" w:hAnsi="BIZ UDゴシック" w:cs="ＭＳ 明朝" w:hint="eastAsia"/>
          <w:color w:val="000000"/>
          <w:kern w:val="0"/>
          <w:sz w:val="24"/>
          <w:szCs w:val="24"/>
        </w:rPr>
        <w:t>年</w:t>
      </w:r>
      <w:r w:rsidRPr="00CD12B2">
        <w:rPr>
          <w:rFonts w:ascii="BIZ UDゴシック" w:eastAsia="BIZ UDゴシック" w:hAnsi="BIZ UDゴシック" w:cs="ＭＳ 明朝"/>
          <w:color w:val="000000"/>
          <w:kern w:val="0"/>
          <w:sz w:val="24"/>
          <w:szCs w:val="24"/>
        </w:rPr>
        <w:t>4</w:t>
      </w:r>
      <w:r w:rsidRPr="00CD12B2">
        <w:rPr>
          <w:rFonts w:ascii="BIZ UDゴシック" w:eastAsia="BIZ UDゴシック" w:hAnsi="BIZ UDゴシック" w:cs="ＭＳ 明朝" w:hint="eastAsia"/>
          <w:color w:val="000000"/>
          <w:kern w:val="0"/>
          <w:sz w:val="24"/>
          <w:szCs w:val="24"/>
        </w:rPr>
        <w:t>月</w:t>
      </w:r>
      <w:r w:rsidRPr="00CD12B2">
        <w:rPr>
          <w:rFonts w:ascii="BIZ UDゴシック" w:eastAsia="BIZ UDゴシック" w:hAnsi="BIZ UDゴシック" w:cs="ＭＳ 明朝"/>
          <w:color w:val="000000"/>
          <w:kern w:val="0"/>
          <w:sz w:val="24"/>
          <w:szCs w:val="24"/>
        </w:rPr>
        <w:t>1</w:t>
      </w:r>
      <w:r w:rsidRPr="00CD12B2">
        <w:rPr>
          <w:rFonts w:ascii="BIZ UDゴシック" w:eastAsia="BIZ UDゴシック" w:hAnsi="BIZ UDゴシック" w:cs="ＭＳ 明朝" w:hint="eastAsia"/>
          <w:color w:val="000000"/>
          <w:kern w:val="0"/>
          <w:sz w:val="24"/>
          <w:szCs w:val="24"/>
        </w:rPr>
        <w:t>日から施行する。</w:t>
      </w:r>
    </w:p>
    <w:p w:rsidR="00152692" w:rsidRPr="00CD12B2" w:rsidRDefault="00152692">
      <w:pPr>
        <w:autoSpaceDE w:val="0"/>
        <w:autoSpaceDN w:val="0"/>
        <w:adjustRightInd w:val="0"/>
        <w:spacing w:line="384" w:lineRule="atLeast"/>
        <w:ind w:left="720"/>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hint="eastAsia"/>
          <w:color w:val="000000"/>
          <w:kern w:val="0"/>
          <w:sz w:val="24"/>
          <w:szCs w:val="24"/>
        </w:rPr>
        <w:t>附　則</w:t>
      </w: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平成</w:t>
      </w:r>
      <w:r w:rsidRPr="00CD12B2">
        <w:rPr>
          <w:rFonts w:ascii="BIZ UDゴシック" w:eastAsia="BIZ UDゴシック" w:hAnsi="BIZ UDゴシック" w:cs="ＭＳ 明朝"/>
          <w:color w:val="000000"/>
          <w:kern w:val="0"/>
          <w:sz w:val="24"/>
          <w:szCs w:val="24"/>
        </w:rPr>
        <w:t>27</w:t>
      </w:r>
      <w:r w:rsidRPr="00CD12B2">
        <w:rPr>
          <w:rFonts w:ascii="BIZ UDゴシック" w:eastAsia="BIZ UDゴシック" w:hAnsi="BIZ UDゴシック" w:cs="ＭＳ 明朝" w:hint="eastAsia"/>
          <w:color w:val="000000"/>
          <w:kern w:val="0"/>
          <w:sz w:val="24"/>
          <w:szCs w:val="24"/>
        </w:rPr>
        <w:t>年</w:t>
      </w:r>
      <w:r w:rsidRPr="00CD12B2">
        <w:rPr>
          <w:rFonts w:ascii="BIZ UDゴシック" w:eastAsia="BIZ UDゴシック" w:hAnsi="BIZ UDゴシック" w:cs="ＭＳ 明朝"/>
          <w:color w:val="000000"/>
          <w:kern w:val="0"/>
          <w:sz w:val="24"/>
          <w:szCs w:val="24"/>
        </w:rPr>
        <w:t>11</w:t>
      </w:r>
      <w:r w:rsidRPr="00CD12B2">
        <w:rPr>
          <w:rFonts w:ascii="BIZ UDゴシック" w:eastAsia="BIZ UDゴシック" w:hAnsi="BIZ UDゴシック" w:cs="ＭＳ 明朝" w:hint="eastAsia"/>
          <w:color w:val="000000"/>
          <w:kern w:val="0"/>
          <w:sz w:val="24"/>
          <w:szCs w:val="24"/>
        </w:rPr>
        <w:t>月</w:t>
      </w:r>
      <w:r w:rsidRPr="00CD12B2">
        <w:rPr>
          <w:rFonts w:ascii="BIZ UDゴシック" w:eastAsia="BIZ UDゴシック" w:hAnsi="BIZ UDゴシック" w:cs="ＭＳ 明朝"/>
          <w:color w:val="000000"/>
          <w:kern w:val="0"/>
          <w:sz w:val="24"/>
          <w:szCs w:val="24"/>
        </w:rPr>
        <w:t>1</w:t>
      </w:r>
      <w:r w:rsidRPr="00CD12B2">
        <w:rPr>
          <w:rFonts w:ascii="BIZ UDゴシック" w:eastAsia="BIZ UDゴシック" w:hAnsi="BIZ UDゴシック" w:cs="ＭＳ 明朝" w:hint="eastAsia"/>
          <w:color w:val="000000"/>
          <w:kern w:val="0"/>
          <w:sz w:val="24"/>
          <w:szCs w:val="24"/>
        </w:rPr>
        <w:t>日告示第</w:t>
      </w:r>
      <w:r w:rsidRPr="00CD12B2">
        <w:rPr>
          <w:rFonts w:ascii="BIZ UDゴシック" w:eastAsia="BIZ UDゴシック" w:hAnsi="BIZ UDゴシック" w:cs="ＭＳ 明朝"/>
          <w:color w:val="000000"/>
          <w:kern w:val="0"/>
          <w:sz w:val="24"/>
          <w:szCs w:val="24"/>
        </w:rPr>
        <w:t>56</w:t>
      </w:r>
      <w:r w:rsidRPr="00CD12B2">
        <w:rPr>
          <w:rFonts w:ascii="BIZ UDゴシック" w:eastAsia="BIZ UDゴシック" w:hAnsi="BIZ UDゴシック" w:cs="ＭＳ 明朝" w:hint="eastAsia"/>
          <w:color w:val="000000"/>
          <w:kern w:val="0"/>
          <w:sz w:val="24"/>
          <w:szCs w:val="24"/>
        </w:rPr>
        <w:t>号</w:t>
      </w:r>
      <w:r w:rsidRPr="00CD12B2">
        <w:rPr>
          <w:rFonts w:ascii="BIZ UDゴシック" w:eastAsia="BIZ UDゴシック" w:hAnsi="BIZ UDゴシック" w:cs="ＭＳ 明朝"/>
          <w:color w:val="000000"/>
          <w:kern w:val="0"/>
          <w:sz w:val="24"/>
          <w:szCs w:val="24"/>
        </w:rPr>
        <w:t>)</w:t>
      </w:r>
    </w:p>
    <w:p w:rsidR="00152692" w:rsidRPr="00CD12B2" w:rsidRDefault="00152692">
      <w:pPr>
        <w:autoSpaceDE w:val="0"/>
        <w:autoSpaceDN w:val="0"/>
        <w:adjustRightInd w:val="0"/>
        <w:spacing w:line="384" w:lineRule="atLeast"/>
        <w:ind w:firstLine="240"/>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hint="eastAsia"/>
          <w:color w:val="000000"/>
          <w:kern w:val="0"/>
          <w:sz w:val="24"/>
          <w:szCs w:val="24"/>
        </w:rPr>
        <w:t>この告示は、平成</w:t>
      </w:r>
      <w:r w:rsidRPr="00CD12B2">
        <w:rPr>
          <w:rFonts w:ascii="BIZ UDゴシック" w:eastAsia="BIZ UDゴシック" w:hAnsi="BIZ UDゴシック" w:cs="ＭＳ 明朝"/>
          <w:color w:val="000000"/>
          <w:kern w:val="0"/>
          <w:sz w:val="24"/>
          <w:szCs w:val="24"/>
        </w:rPr>
        <w:t>27</w:t>
      </w:r>
      <w:r w:rsidRPr="00CD12B2">
        <w:rPr>
          <w:rFonts w:ascii="BIZ UDゴシック" w:eastAsia="BIZ UDゴシック" w:hAnsi="BIZ UDゴシック" w:cs="ＭＳ 明朝" w:hint="eastAsia"/>
          <w:color w:val="000000"/>
          <w:kern w:val="0"/>
          <w:sz w:val="24"/>
          <w:szCs w:val="24"/>
        </w:rPr>
        <w:t>年</w:t>
      </w:r>
      <w:r w:rsidRPr="00CD12B2">
        <w:rPr>
          <w:rFonts w:ascii="BIZ UDゴシック" w:eastAsia="BIZ UDゴシック" w:hAnsi="BIZ UDゴシック" w:cs="ＭＳ 明朝"/>
          <w:color w:val="000000"/>
          <w:kern w:val="0"/>
          <w:sz w:val="24"/>
          <w:szCs w:val="24"/>
        </w:rPr>
        <w:t>11</w:t>
      </w:r>
      <w:r w:rsidRPr="00CD12B2">
        <w:rPr>
          <w:rFonts w:ascii="BIZ UDゴシック" w:eastAsia="BIZ UDゴシック" w:hAnsi="BIZ UDゴシック" w:cs="ＭＳ 明朝" w:hint="eastAsia"/>
          <w:color w:val="000000"/>
          <w:kern w:val="0"/>
          <w:sz w:val="24"/>
          <w:szCs w:val="24"/>
        </w:rPr>
        <w:t>月</w:t>
      </w:r>
      <w:r w:rsidRPr="00CD12B2">
        <w:rPr>
          <w:rFonts w:ascii="BIZ UDゴシック" w:eastAsia="BIZ UDゴシック" w:hAnsi="BIZ UDゴシック" w:cs="ＭＳ 明朝"/>
          <w:color w:val="000000"/>
          <w:kern w:val="0"/>
          <w:sz w:val="24"/>
          <w:szCs w:val="24"/>
        </w:rPr>
        <w:t>1</w:t>
      </w:r>
      <w:r w:rsidRPr="00CD12B2">
        <w:rPr>
          <w:rFonts w:ascii="BIZ UDゴシック" w:eastAsia="BIZ UDゴシック" w:hAnsi="BIZ UDゴシック" w:cs="ＭＳ 明朝" w:hint="eastAsia"/>
          <w:color w:val="000000"/>
          <w:kern w:val="0"/>
          <w:sz w:val="24"/>
          <w:szCs w:val="24"/>
        </w:rPr>
        <w:t>日から施行する。</w:t>
      </w:r>
    </w:p>
    <w:p w:rsidR="00152692" w:rsidRPr="00CD12B2" w:rsidRDefault="00152692">
      <w:pPr>
        <w:autoSpaceDE w:val="0"/>
        <w:autoSpaceDN w:val="0"/>
        <w:adjustRightInd w:val="0"/>
        <w:spacing w:line="384" w:lineRule="atLeast"/>
        <w:ind w:left="720"/>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hint="eastAsia"/>
          <w:color w:val="000000"/>
          <w:kern w:val="0"/>
          <w:sz w:val="24"/>
          <w:szCs w:val="24"/>
        </w:rPr>
        <w:t>附　則</w:t>
      </w: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平成</w:t>
      </w:r>
      <w:r w:rsidRPr="00CD12B2">
        <w:rPr>
          <w:rFonts w:ascii="BIZ UDゴシック" w:eastAsia="BIZ UDゴシック" w:hAnsi="BIZ UDゴシック" w:cs="ＭＳ 明朝"/>
          <w:color w:val="000000"/>
          <w:kern w:val="0"/>
          <w:sz w:val="24"/>
          <w:szCs w:val="24"/>
        </w:rPr>
        <w:t>30</w:t>
      </w:r>
      <w:r w:rsidRPr="00CD12B2">
        <w:rPr>
          <w:rFonts w:ascii="BIZ UDゴシック" w:eastAsia="BIZ UDゴシック" w:hAnsi="BIZ UDゴシック" w:cs="ＭＳ 明朝" w:hint="eastAsia"/>
          <w:color w:val="000000"/>
          <w:kern w:val="0"/>
          <w:sz w:val="24"/>
          <w:szCs w:val="24"/>
        </w:rPr>
        <w:t>年</w:t>
      </w:r>
      <w:r w:rsidRPr="00CD12B2">
        <w:rPr>
          <w:rFonts w:ascii="BIZ UDゴシック" w:eastAsia="BIZ UDゴシック" w:hAnsi="BIZ UDゴシック" w:cs="ＭＳ 明朝"/>
          <w:color w:val="000000"/>
          <w:kern w:val="0"/>
          <w:sz w:val="24"/>
          <w:szCs w:val="24"/>
        </w:rPr>
        <w:t>3</w:t>
      </w:r>
      <w:r w:rsidRPr="00CD12B2">
        <w:rPr>
          <w:rFonts w:ascii="BIZ UDゴシック" w:eastAsia="BIZ UDゴシック" w:hAnsi="BIZ UDゴシック" w:cs="ＭＳ 明朝" w:hint="eastAsia"/>
          <w:color w:val="000000"/>
          <w:kern w:val="0"/>
          <w:sz w:val="24"/>
          <w:szCs w:val="24"/>
        </w:rPr>
        <w:t>月</w:t>
      </w:r>
      <w:r w:rsidRPr="00CD12B2">
        <w:rPr>
          <w:rFonts w:ascii="BIZ UDゴシック" w:eastAsia="BIZ UDゴシック" w:hAnsi="BIZ UDゴシック" w:cs="ＭＳ 明朝"/>
          <w:color w:val="000000"/>
          <w:kern w:val="0"/>
          <w:sz w:val="24"/>
          <w:szCs w:val="24"/>
        </w:rPr>
        <w:t>30</w:t>
      </w:r>
      <w:r w:rsidRPr="00CD12B2">
        <w:rPr>
          <w:rFonts w:ascii="BIZ UDゴシック" w:eastAsia="BIZ UDゴシック" w:hAnsi="BIZ UDゴシック" w:cs="ＭＳ 明朝" w:hint="eastAsia"/>
          <w:color w:val="000000"/>
          <w:kern w:val="0"/>
          <w:sz w:val="24"/>
          <w:szCs w:val="24"/>
        </w:rPr>
        <w:t>日告示第</w:t>
      </w:r>
      <w:r w:rsidRPr="00CD12B2">
        <w:rPr>
          <w:rFonts w:ascii="BIZ UDゴシック" w:eastAsia="BIZ UDゴシック" w:hAnsi="BIZ UDゴシック" w:cs="ＭＳ 明朝"/>
          <w:color w:val="000000"/>
          <w:kern w:val="0"/>
          <w:sz w:val="24"/>
          <w:szCs w:val="24"/>
        </w:rPr>
        <w:t>50</w:t>
      </w:r>
      <w:r w:rsidRPr="00CD12B2">
        <w:rPr>
          <w:rFonts w:ascii="BIZ UDゴシック" w:eastAsia="BIZ UDゴシック" w:hAnsi="BIZ UDゴシック" w:cs="ＭＳ 明朝" w:hint="eastAsia"/>
          <w:color w:val="000000"/>
          <w:kern w:val="0"/>
          <w:sz w:val="24"/>
          <w:szCs w:val="24"/>
        </w:rPr>
        <w:t>号</w:t>
      </w:r>
      <w:r w:rsidRPr="00CD12B2">
        <w:rPr>
          <w:rFonts w:ascii="BIZ UDゴシック" w:eastAsia="BIZ UDゴシック" w:hAnsi="BIZ UDゴシック" w:cs="ＭＳ 明朝"/>
          <w:color w:val="000000"/>
          <w:kern w:val="0"/>
          <w:sz w:val="24"/>
          <w:szCs w:val="24"/>
        </w:rPr>
        <w:t>)</w:t>
      </w:r>
    </w:p>
    <w:p w:rsidR="00152692" w:rsidRPr="00CD12B2" w:rsidRDefault="00152692">
      <w:pPr>
        <w:autoSpaceDE w:val="0"/>
        <w:autoSpaceDN w:val="0"/>
        <w:adjustRightInd w:val="0"/>
        <w:spacing w:line="384" w:lineRule="atLeast"/>
        <w:ind w:left="240"/>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施行期日</w:t>
      </w:r>
      <w:r w:rsidRPr="00CD12B2">
        <w:rPr>
          <w:rFonts w:ascii="BIZ UDゴシック" w:eastAsia="BIZ UDゴシック" w:hAnsi="BIZ UDゴシック" w:cs="ＭＳ 明朝"/>
          <w:color w:val="000000"/>
          <w:kern w:val="0"/>
          <w:sz w:val="24"/>
          <w:szCs w:val="24"/>
        </w:rPr>
        <w:t>)</w:t>
      </w:r>
    </w:p>
    <w:p w:rsidR="00152692" w:rsidRPr="00CD12B2" w:rsidRDefault="00152692">
      <w:pPr>
        <w:autoSpaceDE w:val="0"/>
        <w:autoSpaceDN w:val="0"/>
        <w:adjustRightInd w:val="0"/>
        <w:spacing w:line="384" w:lineRule="atLeast"/>
        <w:ind w:left="240" w:hanging="240"/>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color w:val="000000"/>
          <w:kern w:val="0"/>
          <w:sz w:val="24"/>
          <w:szCs w:val="24"/>
        </w:rPr>
        <w:t>1</w:t>
      </w:r>
      <w:r w:rsidRPr="00CD12B2">
        <w:rPr>
          <w:rFonts w:ascii="BIZ UDゴシック" w:eastAsia="BIZ UDゴシック" w:hAnsi="BIZ UDゴシック" w:cs="ＭＳ 明朝" w:hint="eastAsia"/>
          <w:color w:val="000000"/>
          <w:kern w:val="0"/>
          <w:sz w:val="24"/>
          <w:szCs w:val="24"/>
        </w:rPr>
        <w:t xml:space="preserve">　この告示は、平成</w:t>
      </w:r>
      <w:r w:rsidRPr="00CD12B2">
        <w:rPr>
          <w:rFonts w:ascii="BIZ UDゴシック" w:eastAsia="BIZ UDゴシック" w:hAnsi="BIZ UDゴシック" w:cs="ＭＳ 明朝"/>
          <w:color w:val="000000"/>
          <w:kern w:val="0"/>
          <w:sz w:val="24"/>
          <w:szCs w:val="24"/>
        </w:rPr>
        <w:t>30</w:t>
      </w:r>
      <w:r w:rsidRPr="00CD12B2">
        <w:rPr>
          <w:rFonts w:ascii="BIZ UDゴシック" w:eastAsia="BIZ UDゴシック" w:hAnsi="BIZ UDゴシック" w:cs="ＭＳ 明朝" w:hint="eastAsia"/>
          <w:color w:val="000000"/>
          <w:kern w:val="0"/>
          <w:sz w:val="24"/>
          <w:szCs w:val="24"/>
        </w:rPr>
        <w:t>年</w:t>
      </w:r>
      <w:r w:rsidRPr="00CD12B2">
        <w:rPr>
          <w:rFonts w:ascii="BIZ UDゴシック" w:eastAsia="BIZ UDゴシック" w:hAnsi="BIZ UDゴシック" w:cs="ＭＳ 明朝"/>
          <w:color w:val="000000"/>
          <w:kern w:val="0"/>
          <w:sz w:val="24"/>
          <w:szCs w:val="24"/>
        </w:rPr>
        <w:t>4</w:t>
      </w:r>
      <w:r w:rsidRPr="00CD12B2">
        <w:rPr>
          <w:rFonts w:ascii="BIZ UDゴシック" w:eastAsia="BIZ UDゴシック" w:hAnsi="BIZ UDゴシック" w:cs="ＭＳ 明朝" w:hint="eastAsia"/>
          <w:color w:val="000000"/>
          <w:kern w:val="0"/>
          <w:sz w:val="24"/>
          <w:szCs w:val="24"/>
        </w:rPr>
        <w:t>月</w:t>
      </w:r>
      <w:r w:rsidRPr="00CD12B2">
        <w:rPr>
          <w:rFonts w:ascii="BIZ UDゴシック" w:eastAsia="BIZ UDゴシック" w:hAnsi="BIZ UDゴシック" w:cs="ＭＳ 明朝"/>
          <w:color w:val="000000"/>
          <w:kern w:val="0"/>
          <w:sz w:val="24"/>
          <w:szCs w:val="24"/>
        </w:rPr>
        <w:t>1</w:t>
      </w:r>
      <w:r w:rsidRPr="00CD12B2">
        <w:rPr>
          <w:rFonts w:ascii="BIZ UDゴシック" w:eastAsia="BIZ UDゴシック" w:hAnsi="BIZ UDゴシック" w:cs="ＭＳ 明朝" w:hint="eastAsia"/>
          <w:color w:val="000000"/>
          <w:kern w:val="0"/>
          <w:sz w:val="24"/>
          <w:szCs w:val="24"/>
        </w:rPr>
        <w:t>日から施行する。</w:t>
      </w:r>
    </w:p>
    <w:p w:rsidR="00152692" w:rsidRPr="00CD12B2" w:rsidRDefault="00152692">
      <w:pPr>
        <w:autoSpaceDE w:val="0"/>
        <w:autoSpaceDN w:val="0"/>
        <w:adjustRightInd w:val="0"/>
        <w:spacing w:line="384" w:lineRule="atLeast"/>
        <w:ind w:left="240"/>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経過措置</w:t>
      </w:r>
      <w:r w:rsidRPr="00CD12B2">
        <w:rPr>
          <w:rFonts w:ascii="BIZ UDゴシック" w:eastAsia="BIZ UDゴシック" w:hAnsi="BIZ UDゴシック" w:cs="ＭＳ 明朝"/>
          <w:color w:val="000000"/>
          <w:kern w:val="0"/>
          <w:sz w:val="24"/>
          <w:szCs w:val="24"/>
        </w:rPr>
        <w:t>)</w:t>
      </w:r>
    </w:p>
    <w:p w:rsidR="00152692" w:rsidRPr="00CD12B2" w:rsidRDefault="00152692">
      <w:pPr>
        <w:autoSpaceDE w:val="0"/>
        <w:autoSpaceDN w:val="0"/>
        <w:adjustRightInd w:val="0"/>
        <w:spacing w:line="384" w:lineRule="atLeast"/>
        <w:ind w:left="240" w:hanging="240"/>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color w:val="000000"/>
          <w:kern w:val="0"/>
          <w:sz w:val="24"/>
          <w:szCs w:val="24"/>
        </w:rPr>
        <w:t>2</w:t>
      </w:r>
      <w:r w:rsidRPr="00CD12B2">
        <w:rPr>
          <w:rFonts w:ascii="BIZ UDゴシック" w:eastAsia="BIZ UDゴシック" w:hAnsi="BIZ UDゴシック" w:cs="ＭＳ 明朝" w:hint="eastAsia"/>
          <w:color w:val="000000"/>
          <w:kern w:val="0"/>
          <w:sz w:val="24"/>
          <w:szCs w:val="24"/>
        </w:rPr>
        <w:t xml:space="preserve">　この告示の施行前に、飯南町医療及び福祉従事者確保対策助成金交付要綱</w:t>
      </w: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平成</w:t>
      </w:r>
      <w:r w:rsidRPr="00CD12B2">
        <w:rPr>
          <w:rFonts w:ascii="BIZ UDゴシック" w:eastAsia="BIZ UDゴシック" w:hAnsi="BIZ UDゴシック" w:cs="ＭＳ 明朝"/>
          <w:color w:val="000000"/>
          <w:kern w:val="0"/>
          <w:sz w:val="24"/>
          <w:szCs w:val="24"/>
        </w:rPr>
        <w:t>22</w:t>
      </w:r>
      <w:r w:rsidRPr="00CD12B2">
        <w:rPr>
          <w:rFonts w:ascii="BIZ UDゴシック" w:eastAsia="BIZ UDゴシック" w:hAnsi="BIZ UDゴシック" w:cs="ＭＳ 明朝" w:hint="eastAsia"/>
          <w:color w:val="000000"/>
          <w:kern w:val="0"/>
          <w:sz w:val="24"/>
          <w:szCs w:val="24"/>
        </w:rPr>
        <w:t>年飯南町告示第</w:t>
      </w:r>
      <w:r w:rsidRPr="00CD12B2">
        <w:rPr>
          <w:rFonts w:ascii="BIZ UDゴシック" w:eastAsia="BIZ UDゴシック" w:hAnsi="BIZ UDゴシック" w:cs="ＭＳ 明朝"/>
          <w:color w:val="000000"/>
          <w:kern w:val="0"/>
          <w:sz w:val="24"/>
          <w:szCs w:val="24"/>
        </w:rPr>
        <w:t>72</w:t>
      </w:r>
      <w:r w:rsidRPr="00CD12B2">
        <w:rPr>
          <w:rFonts w:ascii="BIZ UDゴシック" w:eastAsia="BIZ UDゴシック" w:hAnsi="BIZ UDゴシック" w:cs="ＭＳ 明朝" w:hint="eastAsia"/>
          <w:color w:val="000000"/>
          <w:kern w:val="0"/>
          <w:sz w:val="24"/>
          <w:szCs w:val="24"/>
        </w:rPr>
        <w:t>号</w:t>
      </w: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の規定によりなされた手続きその他の行為は、なお従前の例による。</w:t>
      </w:r>
    </w:p>
    <w:p w:rsidR="00152692" w:rsidRPr="00CD12B2" w:rsidRDefault="00152692">
      <w:pPr>
        <w:autoSpaceDE w:val="0"/>
        <w:autoSpaceDN w:val="0"/>
        <w:adjustRightInd w:val="0"/>
        <w:spacing w:line="384" w:lineRule="atLeast"/>
        <w:ind w:left="720"/>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hint="eastAsia"/>
          <w:color w:val="000000"/>
          <w:kern w:val="0"/>
          <w:sz w:val="24"/>
          <w:szCs w:val="24"/>
        </w:rPr>
        <w:t>附　則</w:t>
      </w: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令和</w:t>
      </w:r>
      <w:r w:rsidRPr="00CD12B2">
        <w:rPr>
          <w:rFonts w:ascii="BIZ UDゴシック" w:eastAsia="BIZ UDゴシック" w:hAnsi="BIZ UDゴシック" w:cs="ＭＳ 明朝"/>
          <w:color w:val="000000"/>
          <w:kern w:val="0"/>
          <w:sz w:val="24"/>
          <w:szCs w:val="24"/>
        </w:rPr>
        <w:t>4</w:t>
      </w:r>
      <w:r w:rsidRPr="00CD12B2">
        <w:rPr>
          <w:rFonts w:ascii="BIZ UDゴシック" w:eastAsia="BIZ UDゴシック" w:hAnsi="BIZ UDゴシック" w:cs="ＭＳ 明朝" w:hint="eastAsia"/>
          <w:color w:val="000000"/>
          <w:kern w:val="0"/>
          <w:sz w:val="24"/>
          <w:szCs w:val="24"/>
        </w:rPr>
        <w:t>年</w:t>
      </w:r>
      <w:r w:rsidRPr="00CD12B2">
        <w:rPr>
          <w:rFonts w:ascii="BIZ UDゴシック" w:eastAsia="BIZ UDゴシック" w:hAnsi="BIZ UDゴシック" w:cs="ＭＳ 明朝"/>
          <w:color w:val="000000"/>
          <w:kern w:val="0"/>
          <w:sz w:val="24"/>
          <w:szCs w:val="24"/>
        </w:rPr>
        <w:t>4</w:t>
      </w:r>
      <w:r w:rsidRPr="00CD12B2">
        <w:rPr>
          <w:rFonts w:ascii="BIZ UDゴシック" w:eastAsia="BIZ UDゴシック" w:hAnsi="BIZ UDゴシック" w:cs="ＭＳ 明朝" w:hint="eastAsia"/>
          <w:color w:val="000000"/>
          <w:kern w:val="0"/>
          <w:sz w:val="24"/>
          <w:szCs w:val="24"/>
        </w:rPr>
        <w:t>月</w:t>
      </w:r>
      <w:r w:rsidRPr="00CD12B2">
        <w:rPr>
          <w:rFonts w:ascii="BIZ UDゴシック" w:eastAsia="BIZ UDゴシック" w:hAnsi="BIZ UDゴシック" w:cs="ＭＳ 明朝"/>
          <w:color w:val="000000"/>
          <w:kern w:val="0"/>
          <w:sz w:val="24"/>
          <w:szCs w:val="24"/>
        </w:rPr>
        <w:t>1</w:t>
      </w:r>
      <w:r w:rsidRPr="00CD12B2">
        <w:rPr>
          <w:rFonts w:ascii="BIZ UDゴシック" w:eastAsia="BIZ UDゴシック" w:hAnsi="BIZ UDゴシック" w:cs="ＭＳ 明朝" w:hint="eastAsia"/>
          <w:color w:val="000000"/>
          <w:kern w:val="0"/>
          <w:sz w:val="24"/>
          <w:szCs w:val="24"/>
        </w:rPr>
        <w:t>日告示第</w:t>
      </w:r>
      <w:r w:rsidRPr="00CD12B2">
        <w:rPr>
          <w:rFonts w:ascii="BIZ UDゴシック" w:eastAsia="BIZ UDゴシック" w:hAnsi="BIZ UDゴシック" w:cs="ＭＳ 明朝"/>
          <w:color w:val="000000"/>
          <w:kern w:val="0"/>
          <w:sz w:val="24"/>
          <w:szCs w:val="24"/>
        </w:rPr>
        <w:t>80</w:t>
      </w:r>
      <w:r w:rsidRPr="00CD12B2">
        <w:rPr>
          <w:rFonts w:ascii="BIZ UDゴシック" w:eastAsia="BIZ UDゴシック" w:hAnsi="BIZ UDゴシック" w:cs="ＭＳ 明朝" w:hint="eastAsia"/>
          <w:color w:val="000000"/>
          <w:kern w:val="0"/>
          <w:sz w:val="24"/>
          <w:szCs w:val="24"/>
        </w:rPr>
        <w:t>号</w:t>
      </w:r>
      <w:r w:rsidRPr="00CD12B2">
        <w:rPr>
          <w:rFonts w:ascii="BIZ UDゴシック" w:eastAsia="BIZ UDゴシック" w:hAnsi="BIZ UDゴシック" w:cs="ＭＳ 明朝"/>
          <w:color w:val="000000"/>
          <w:kern w:val="0"/>
          <w:sz w:val="24"/>
          <w:szCs w:val="24"/>
        </w:rPr>
        <w:t>)</w:t>
      </w:r>
    </w:p>
    <w:p w:rsidR="00152692" w:rsidRPr="00CD12B2" w:rsidRDefault="00152692">
      <w:pPr>
        <w:autoSpaceDE w:val="0"/>
        <w:autoSpaceDN w:val="0"/>
        <w:adjustRightInd w:val="0"/>
        <w:spacing w:line="384" w:lineRule="atLeast"/>
        <w:ind w:firstLine="240"/>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hint="eastAsia"/>
          <w:color w:val="000000"/>
          <w:kern w:val="0"/>
          <w:sz w:val="24"/>
          <w:szCs w:val="24"/>
        </w:rPr>
        <w:t>この告示は、令和</w:t>
      </w:r>
      <w:r w:rsidRPr="00CD12B2">
        <w:rPr>
          <w:rFonts w:ascii="BIZ UDゴシック" w:eastAsia="BIZ UDゴシック" w:hAnsi="BIZ UDゴシック" w:cs="ＭＳ 明朝"/>
          <w:color w:val="000000"/>
          <w:kern w:val="0"/>
          <w:sz w:val="24"/>
          <w:szCs w:val="24"/>
        </w:rPr>
        <w:t>4</w:t>
      </w:r>
      <w:r w:rsidRPr="00CD12B2">
        <w:rPr>
          <w:rFonts w:ascii="BIZ UDゴシック" w:eastAsia="BIZ UDゴシック" w:hAnsi="BIZ UDゴシック" w:cs="ＭＳ 明朝" w:hint="eastAsia"/>
          <w:color w:val="000000"/>
          <w:kern w:val="0"/>
          <w:sz w:val="24"/>
          <w:szCs w:val="24"/>
        </w:rPr>
        <w:t>年</w:t>
      </w:r>
      <w:r w:rsidRPr="00CD12B2">
        <w:rPr>
          <w:rFonts w:ascii="BIZ UDゴシック" w:eastAsia="BIZ UDゴシック" w:hAnsi="BIZ UDゴシック" w:cs="ＭＳ 明朝"/>
          <w:color w:val="000000"/>
          <w:kern w:val="0"/>
          <w:sz w:val="24"/>
          <w:szCs w:val="24"/>
        </w:rPr>
        <w:t>4</w:t>
      </w:r>
      <w:r w:rsidRPr="00CD12B2">
        <w:rPr>
          <w:rFonts w:ascii="BIZ UDゴシック" w:eastAsia="BIZ UDゴシック" w:hAnsi="BIZ UDゴシック" w:cs="ＭＳ 明朝" w:hint="eastAsia"/>
          <w:color w:val="000000"/>
          <w:kern w:val="0"/>
          <w:sz w:val="24"/>
          <w:szCs w:val="24"/>
        </w:rPr>
        <w:t>月</w:t>
      </w:r>
      <w:r w:rsidRPr="00CD12B2">
        <w:rPr>
          <w:rFonts w:ascii="BIZ UDゴシック" w:eastAsia="BIZ UDゴシック" w:hAnsi="BIZ UDゴシック" w:cs="ＭＳ 明朝"/>
          <w:color w:val="000000"/>
          <w:kern w:val="0"/>
          <w:sz w:val="24"/>
          <w:szCs w:val="24"/>
        </w:rPr>
        <w:t>1</w:t>
      </w:r>
      <w:r w:rsidRPr="00CD12B2">
        <w:rPr>
          <w:rFonts w:ascii="BIZ UDゴシック" w:eastAsia="BIZ UDゴシック" w:hAnsi="BIZ UDゴシック" w:cs="ＭＳ 明朝" w:hint="eastAsia"/>
          <w:color w:val="000000"/>
          <w:kern w:val="0"/>
          <w:sz w:val="24"/>
          <w:szCs w:val="24"/>
        </w:rPr>
        <w:t>日から施行する。</w:t>
      </w:r>
    </w:p>
    <w:p w:rsidR="00152692" w:rsidRPr="00CD12B2" w:rsidRDefault="00152692">
      <w:pPr>
        <w:autoSpaceDE w:val="0"/>
        <w:autoSpaceDN w:val="0"/>
        <w:adjustRightInd w:val="0"/>
        <w:spacing w:line="384" w:lineRule="atLeast"/>
        <w:ind w:left="720"/>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hint="eastAsia"/>
          <w:color w:val="000000"/>
          <w:kern w:val="0"/>
          <w:sz w:val="24"/>
          <w:szCs w:val="24"/>
        </w:rPr>
        <w:t>附　則</w:t>
      </w: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令和</w:t>
      </w:r>
      <w:r w:rsidRPr="00CD12B2">
        <w:rPr>
          <w:rFonts w:ascii="BIZ UDゴシック" w:eastAsia="BIZ UDゴシック" w:hAnsi="BIZ UDゴシック" w:cs="ＭＳ 明朝"/>
          <w:color w:val="000000"/>
          <w:kern w:val="0"/>
          <w:sz w:val="24"/>
          <w:szCs w:val="24"/>
        </w:rPr>
        <w:t>6</w:t>
      </w:r>
      <w:r w:rsidRPr="00CD12B2">
        <w:rPr>
          <w:rFonts w:ascii="BIZ UDゴシック" w:eastAsia="BIZ UDゴシック" w:hAnsi="BIZ UDゴシック" w:cs="ＭＳ 明朝" w:hint="eastAsia"/>
          <w:color w:val="000000"/>
          <w:kern w:val="0"/>
          <w:sz w:val="24"/>
          <w:szCs w:val="24"/>
        </w:rPr>
        <w:t>年</w:t>
      </w:r>
      <w:r w:rsidRPr="00CD12B2">
        <w:rPr>
          <w:rFonts w:ascii="BIZ UDゴシック" w:eastAsia="BIZ UDゴシック" w:hAnsi="BIZ UDゴシック" w:cs="ＭＳ 明朝"/>
          <w:color w:val="000000"/>
          <w:kern w:val="0"/>
          <w:sz w:val="24"/>
          <w:szCs w:val="24"/>
        </w:rPr>
        <w:t>5</w:t>
      </w:r>
      <w:r w:rsidRPr="00CD12B2">
        <w:rPr>
          <w:rFonts w:ascii="BIZ UDゴシック" w:eastAsia="BIZ UDゴシック" w:hAnsi="BIZ UDゴシック" w:cs="ＭＳ 明朝" w:hint="eastAsia"/>
          <w:color w:val="000000"/>
          <w:kern w:val="0"/>
          <w:sz w:val="24"/>
          <w:szCs w:val="24"/>
        </w:rPr>
        <w:t>月</w:t>
      </w:r>
      <w:r w:rsidRPr="00CD12B2">
        <w:rPr>
          <w:rFonts w:ascii="BIZ UDゴシック" w:eastAsia="BIZ UDゴシック" w:hAnsi="BIZ UDゴシック" w:cs="ＭＳ 明朝"/>
          <w:color w:val="000000"/>
          <w:kern w:val="0"/>
          <w:sz w:val="24"/>
          <w:szCs w:val="24"/>
        </w:rPr>
        <w:t>1</w:t>
      </w:r>
      <w:r w:rsidRPr="00CD12B2">
        <w:rPr>
          <w:rFonts w:ascii="BIZ UDゴシック" w:eastAsia="BIZ UDゴシック" w:hAnsi="BIZ UDゴシック" w:cs="ＭＳ 明朝" w:hint="eastAsia"/>
          <w:color w:val="000000"/>
          <w:kern w:val="0"/>
          <w:sz w:val="24"/>
          <w:szCs w:val="24"/>
        </w:rPr>
        <w:t>日告示第</w:t>
      </w:r>
      <w:r w:rsidRPr="00CD12B2">
        <w:rPr>
          <w:rFonts w:ascii="BIZ UDゴシック" w:eastAsia="BIZ UDゴシック" w:hAnsi="BIZ UDゴシック" w:cs="ＭＳ 明朝"/>
          <w:color w:val="000000"/>
          <w:kern w:val="0"/>
          <w:sz w:val="24"/>
          <w:szCs w:val="24"/>
        </w:rPr>
        <w:t>61</w:t>
      </w:r>
      <w:r w:rsidRPr="00CD12B2">
        <w:rPr>
          <w:rFonts w:ascii="BIZ UDゴシック" w:eastAsia="BIZ UDゴシック" w:hAnsi="BIZ UDゴシック" w:cs="ＭＳ 明朝" w:hint="eastAsia"/>
          <w:color w:val="000000"/>
          <w:kern w:val="0"/>
          <w:sz w:val="24"/>
          <w:szCs w:val="24"/>
        </w:rPr>
        <w:t>号</w:t>
      </w:r>
      <w:r w:rsidRPr="00CD12B2">
        <w:rPr>
          <w:rFonts w:ascii="BIZ UDゴシック" w:eastAsia="BIZ UDゴシック" w:hAnsi="BIZ UDゴシック" w:cs="ＭＳ 明朝"/>
          <w:color w:val="000000"/>
          <w:kern w:val="0"/>
          <w:sz w:val="24"/>
          <w:szCs w:val="24"/>
        </w:rPr>
        <w:t>)</w:t>
      </w:r>
    </w:p>
    <w:p w:rsidR="00152692" w:rsidRPr="00CD12B2" w:rsidRDefault="00152692">
      <w:pPr>
        <w:autoSpaceDE w:val="0"/>
        <w:autoSpaceDN w:val="0"/>
        <w:adjustRightInd w:val="0"/>
        <w:spacing w:line="384" w:lineRule="atLeast"/>
        <w:ind w:firstLine="240"/>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hint="eastAsia"/>
          <w:color w:val="000000"/>
          <w:kern w:val="0"/>
          <w:sz w:val="24"/>
          <w:szCs w:val="24"/>
        </w:rPr>
        <w:t>この告示は、令和</w:t>
      </w:r>
      <w:r w:rsidRPr="00CD12B2">
        <w:rPr>
          <w:rFonts w:ascii="BIZ UDゴシック" w:eastAsia="BIZ UDゴシック" w:hAnsi="BIZ UDゴシック" w:cs="ＭＳ 明朝"/>
          <w:color w:val="000000"/>
          <w:kern w:val="0"/>
          <w:sz w:val="24"/>
          <w:szCs w:val="24"/>
        </w:rPr>
        <w:t>6</w:t>
      </w:r>
      <w:r w:rsidRPr="00CD12B2">
        <w:rPr>
          <w:rFonts w:ascii="BIZ UDゴシック" w:eastAsia="BIZ UDゴシック" w:hAnsi="BIZ UDゴシック" w:cs="ＭＳ 明朝" w:hint="eastAsia"/>
          <w:color w:val="000000"/>
          <w:kern w:val="0"/>
          <w:sz w:val="24"/>
          <w:szCs w:val="24"/>
        </w:rPr>
        <w:t>年</w:t>
      </w:r>
      <w:r w:rsidRPr="00CD12B2">
        <w:rPr>
          <w:rFonts w:ascii="BIZ UDゴシック" w:eastAsia="BIZ UDゴシック" w:hAnsi="BIZ UDゴシック" w:cs="ＭＳ 明朝"/>
          <w:color w:val="000000"/>
          <w:kern w:val="0"/>
          <w:sz w:val="24"/>
          <w:szCs w:val="24"/>
        </w:rPr>
        <w:t>5</w:t>
      </w:r>
      <w:r w:rsidRPr="00CD12B2">
        <w:rPr>
          <w:rFonts w:ascii="BIZ UDゴシック" w:eastAsia="BIZ UDゴシック" w:hAnsi="BIZ UDゴシック" w:cs="ＭＳ 明朝" w:hint="eastAsia"/>
          <w:color w:val="000000"/>
          <w:kern w:val="0"/>
          <w:sz w:val="24"/>
          <w:szCs w:val="24"/>
        </w:rPr>
        <w:t>月</w:t>
      </w:r>
      <w:r w:rsidRPr="00CD12B2">
        <w:rPr>
          <w:rFonts w:ascii="BIZ UDゴシック" w:eastAsia="BIZ UDゴシック" w:hAnsi="BIZ UDゴシック" w:cs="ＭＳ 明朝"/>
          <w:color w:val="000000"/>
          <w:kern w:val="0"/>
          <w:sz w:val="24"/>
          <w:szCs w:val="24"/>
        </w:rPr>
        <w:t>1</w:t>
      </w:r>
      <w:r w:rsidRPr="00CD12B2">
        <w:rPr>
          <w:rFonts w:ascii="BIZ UDゴシック" w:eastAsia="BIZ UDゴシック" w:hAnsi="BIZ UDゴシック" w:cs="ＭＳ 明朝" w:hint="eastAsia"/>
          <w:color w:val="000000"/>
          <w:kern w:val="0"/>
          <w:sz w:val="24"/>
          <w:szCs w:val="24"/>
        </w:rPr>
        <w:t>日から施行する。</w:t>
      </w:r>
    </w:p>
    <w:p w:rsidR="00152692" w:rsidRPr="00CD12B2" w:rsidRDefault="00152692">
      <w:pPr>
        <w:autoSpaceDE w:val="0"/>
        <w:autoSpaceDN w:val="0"/>
        <w:adjustRightInd w:val="0"/>
        <w:spacing w:line="384" w:lineRule="atLeast"/>
        <w:ind w:left="240" w:hanging="240"/>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hint="eastAsia"/>
          <w:color w:val="000000"/>
          <w:kern w:val="0"/>
          <w:sz w:val="24"/>
          <w:szCs w:val="24"/>
        </w:rPr>
        <w:t>別表第</w:t>
      </w:r>
      <w:r w:rsidRPr="00CD12B2">
        <w:rPr>
          <w:rFonts w:ascii="BIZ UDゴシック" w:eastAsia="BIZ UDゴシック" w:hAnsi="BIZ UDゴシック" w:cs="ＭＳ 明朝"/>
          <w:color w:val="000000"/>
          <w:kern w:val="0"/>
          <w:sz w:val="24"/>
          <w:szCs w:val="24"/>
        </w:rPr>
        <w:t>1(</w:t>
      </w:r>
      <w:r w:rsidRPr="00CD12B2">
        <w:rPr>
          <w:rFonts w:ascii="BIZ UDゴシック" w:eastAsia="BIZ UDゴシック" w:hAnsi="BIZ UDゴシック" w:cs="ＭＳ 明朝" w:hint="eastAsia"/>
          <w:color w:val="000000"/>
          <w:kern w:val="0"/>
          <w:sz w:val="24"/>
          <w:szCs w:val="24"/>
        </w:rPr>
        <w:t>第</w:t>
      </w:r>
      <w:r w:rsidRPr="00CD12B2">
        <w:rPr>
          <w:rFonts w:ascii="BIZ UDゴシック" w:eastAsia="BIZ UDゴシック" w:hAnsi="BIZ UDゴシック" w:cs="ＭＳ 明朝"/>
          <w:color w:val="000000"/>
          <w:kern w:val="0"/>
          <w:sz w:val="24"/>
          <w:szCs w:val="24"/>
        </w:rPr>
        <w:t>2</w:t>
      </w:r>
      <w:r w:rsidRPr="00CD12B2">
        <w:rPr>
          <w:rFonts w:ascii="BIZ UDゴシック" w:eastAsia="BIZ UDゴシック" w:hAnsi="BIZ UDゴシック" w:cs="ＭＳ 明朝" w:hint="eastAsia"/>
          <w:color w:val="000000"/>
          <w:kern w:val="0"/>
          <w:sz w:val="24"/>
          <w:szCs w:val="24"/>
        </w:rPr>
        <w:t>条関係</w:t>
      </w:r>
      <w:r w:rsidRPr="00CD12B2">
        <w:rPr>
          <w:rFonts w:ascii="BIZ UDゴシック" w:eastAsia="BIZ UDゴシック" w:hAnsi="BIZ UDゴシック" w:cs="ＭＳ 明朝"/>
          <w:color w:val="000000"/>
          <w:kern w:val="0"/>
          <w:sz w:val="24"/>
          <w:szCs w:val="24"/>
        </w:rPr>
        <w:t>)</w:t>
      </w:r>
    </w:p>
    <w:tbl>
      <w:tblPr>
        <w:tblW w:w="0" w:type="auto"/>
        <w:tblInd w:w="5" w:type="dxa"/>
        <w:tblLayout w:type="fixed"/>
        <w:tblCellMar>
          <w:left w:w="0" w:type="dxa"/>
          <w:right w:w="0" w:type="dxa"/>
        </w:tblCellMar>
        <w:tblLook w:val="0000" w:firstRow="0" w:lastRow="0" w:firstColumn="0" w:lastColumn="0" w:noHBand="0" w:noVBand="0"/>
      </w:tblPr>
      <w:tblGrid>
        <w:gridCol w:w="4251"/>
        <w:gridCol w:w="4251"/>
      </w:tblGrid>
      <w:tr w:rsidR="00152692" w:rsidRPr="00CD12B2">
        <w:tblPrEx>
          <w:tblCellMar>
            <w:top w:w="0" w:type="dxa"/>
            <w:left w:w="0" w:type="dxa"/>
            <w:bottom w:w="0" w:type="dxa"/>
            <w:right w:w="0" w:type="dxa"/>
          </w:tblCellMar>
        </w:tblPrEx>
        <w:tc>
          <w:tcPr>
            <w:tcW w:w="4251" w:type="dxa"/>
            <w:tcBorders>
              <w:top w:val="single" w:sz="4" w:space="0" w:color="000000"/>
              <w:left w:val="single" w:sz="4" w:space="0" w:color="000000"/>
              <w:bottom w:val="single" w:sz="4" w:space="0" w:color="000000"/>
              <w:right w:val="single" w:sz="4" w:space="0" w:color="000000"/>
            </w:tcBorders>
          </w:tcPr>
          <w:p w:rsidR="00152692" w:rsidRPr="00CD12B2" w:rsidRDefault="00152692">
            <w:pPr>
              <w:autoSpaceDE w:val="0"/>
              <w:autoSpaceDN w:val="0"/>
              <w:adjustRightInd w:val="0"/>
              <w:spacing w:line="384" w:lineRule="atLeast"/>
              <w:jc w:val="center"/>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hint="eastAsia"/>
                <w:color w:val="000000"/>
                <w:kern w:val="0"/>
                <w:sz w:val="24"/>
                <w:szCs w:val="24"/>
              </w:rPr>
              <w:t>区分</w:t>
            </w:r>
          </w:p>
        </w:tc>
        <w:tc>
          <w:tcPr>
            <w:tcW w:w="4251" w:type="dxa"/>
            <w:tcBorders>
              <w:top w:val="single" w:sz="4" w:space="0" w:color="000000"/>
              <w:left w:val="nil"/>
              <w:bottom w:val="single" w:sz="4" w:space="0" w:color="000000"/>
              <w:right w:val="single" w:sz="4" w:space="0" w:color="000000"/>
            </w:tcBorders>
          </w:tcPr>
          <w:p w:rsidR="00152692" w:rsidRPr="00CD12B2" w:rsidRDefault="00152692">
            <w:pPr>
              <w:autoSpaceDE w:val="0"/>
              <w:autoSpaceDN w:val="0"/>
              <w:adjustRightInd w:val="0"/>
              <w:spacing w:line="384" w:lineRule="atLeast"/>
              <w:jc w:val="center"/>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hint="eastAsia"/>
                <w:color w:val="000000"/>
                <w:kern w:val="0"/>
                <w:sz w:val="24"/>
                <w:szCs w:val="24"/>
              </w:rPr>
              <w:t>要件</w:t>
            </w:r>
          </w:p>
        </w:tc>
      </w:tr>
      <w:tr w:rsidR="00152692" w:rsidRPr="00CD12B2">
        <w:tblPrEx>
          <w:tblCellMar>
            <w:top w:w="0" w:type="dxa"/>
            <w:left w:w="0" w:type="dxa"/>
            <w:bottom w:w="0" w:type="dxa"/>
            <w:right w:w="0" w:type="dxa"/>
          </w:tblCellMar>
        </w:tblPrEx>
        <w:tc>
          <w:tcPr>
            <w:tcW w:w="4251" w:type="dxa"/>
            <w:tcBorders>
              <w:top w:val="nil"/>
              <w:left w:val="single" w:sz="4" w:space="0" w:color="000000"/>
              <w:bottom w:val="single" w:sz="4" w:space="0" w:color="000000"/>
              <w:right w:val="single" w:sz="4" w:space="0" w:color="000000"/>
            </w:tcBorders>
          </w:tcPr>
          <w:p w:rsidR="00152692" w:rsidRPr="00CD12B2" w:rsidRDefault="00152692">
            <w:pPr>
              <w:autoSpaceDE w:val="0"/>
              <w:autoSpaceDN w:val="0"/>
              <w:adjustRightInd w:val="0"/>
              <w:spacing w:line="384" w:lineRule="atLeast"/>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hint="eastAsia"/>
                <w:color w:val="000000"/>
                <w:kern w:val="0"/>
                <w:sz w:val="24"/>
                <w:szCs w:val="24"/>
              </w:rPr>
              <w:t>医師及び歯科医師を目指して助成金を受けた者</w:t>
            </w:r>
          </w:p>
        </w:tc>
        <w:tc>
          <w:tcPr>
            <w:tcW w:w="4251" w:type="dxa"/>
            <w:tcBorders>
              <w:top w:val="nil"/>
              <w:left w:val="nil"/>
              <w:bottom w:val="single" w:sz="4" w:space="0" w:color="000000"/>
              <w:right w:val="single" w:sz="4" w:space="0" w:color="000000"/>
            </w:tcBorders>
          </w:tcPr>
          <w:p w:rsidR="00152692" w:rsidRPr="00CD12B2" w:rsidRDefault="00152692">
            <w:pPr>
              <w:autoSpaceDE w:val="0"/>
              <w:autoSpaceDN w:val="0"/>
              <w:adjustRightInd w:val="0"/>
              <w:spacing w:line="384" w:lineRule="atLeast"/>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hint="eastAsia"/>
                <w:color w:val="000000"/>
                <w:kern w:val="0"/>
                <w:sz w:val="24"/>
                <w:szCs w:val="24"/>
              </w:rPr>
              <w:t>卒業後助成金を受けた期間の</w:t>
            </w:r>
            <w:r w:rsidRPr="00CD12B2">
              <w:rPr>
                <w:rFonts w:ascii="BIZ UDゴシック" w:eastAsia="BIZ UDゴシック" w:hAnsi="BIZ UDゴシック" w:cs="ＭＳ 明朝"/>
                <w:color w:val="000000"/>
                <w:kern w:val="0"/>
                <w:sz w:val="24"/>
                <w:szCs w:val="24"/>
              </w:rPr>
              <w:t>3</w:t>
            </w:r>
            <w:r w:rsidRPr="00CD12B2">
              <w:rPr>
                <w:rFonts w:ascii="BIZ UDゴシック" w:eastAsia="BIZ UDゴシック" w:hAnsi="BIZ UDゴシック" w:cs="ＭＳ 明朝" w:hint="eastAsia"/>
                <w:color w:val="000000"/>
                <w:kern w:val="0"/>
                <w:sz w:val="24"/>
                <w:szCs w:val="24"/>
              </w:rPr>
              <w:t>倍の期間内に、助成金を受けた期間と同等の期間</w:t>
            </w: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注</w:t>
            </w:r>
            <w:r w:rsidRPr="00CD12B2">
              <w:rPr>
                <w:rFonts w:ascii="BIZ UDゴシック" w:eastAsia="BIZ UDゴシック" w:hAnsi="BIZ UDゴシック" w:cs="ＭＳ 明朝"/>
                <w:color w:val="000000"/>
                <w:kern w:val="0"/>
                <w:sz w:val="24"/>
                <w:szCs w:val="24"/>
              </w:rPr>
              <w:t>1)</w:t>
            </w:r>
            <w:r w:rsidRPr="00CD12B2">
              <w:rPr>
                <w:rFonts w:ascii="BIZ UDゴシック" w:eastAsia="BIZ UDゴシック" w:hAnsi="BIZ UDゴシック" w:cs="ＭＳ 明朝" w:hint="eastAsia"/>
                <w:color w:val="000000"/>
                <w:kern w:val="0"/>
                <w:sz w:val="24"/>
                <w:szCs w:val="24"/>
              </w:rPr>
              <w:t>以上医療機関等に勤務すること。</w:t>
            </w:r>
          </w:p>
        </w:tc>
      </w:tr>
      <w:tr w:rsidR="00152692" w:rsidRPr="00CD12B2">
        <w:tblPrEx>
          <w:tblCellMar>
            <w:top w:w="0" w:type="dxa"/>
            <w:left w:w="0" w:type="dxa"/>
            <w:bottom w:w="0" w:type="dxa"/>
            <w:right w:w="0" w:type="dxa"/>
          </w:tblCellMar>
        </w:tblPrEx>
        <w:tc>
          <w:tcPr>
            <w:tcW w:w="4251" w:type="dxa"/>
            <w:tcBorders>
              <w:top w:val="nil"/>
              <w:left w:val="single" w:sz="4" w:space="0" w:color="000000"/>
              <w:bottom w:val="single" w:sz="4" w:space="0" w:color="000000"/>
              <w:right w:val="single" w:sz="4" w:space="0" w:color="000000"/>
            </w:tcBorders>
          </w:tcPr>
          <w:p w:rsidR="00152692" w:rsidRPr="00CD12B2" w:rsidRDefault="00152692">
            <w:pPr>
              <w:autoSpaceDE w:val="0"/>
              <w:autoSpaceDN w:val="0"/>
              <w:adjustRightInd w:val="0"/>
              <w:spacing w:line="384" w:lineRule="atLeast"/>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hint="eastAsia"/>
                <w:color w:val="000000"/>
                <w:kern w:val="0"/>
                <w:sz w:val="24"/>
                <w:szCs w:val="24"/>
              </w:rPr>
              <w:lastRenderedPageBreak/>
              <w:t>薬剤師を目指して助成金を受けた者</w:t>
            </w:r>
          </w:p>
        </w:tc>
        <w:tc>
          <w:tcPr>
            <w:tcW w:w="4251" w:type="dxa"/>
            <w:tcBorders>
              <w:top w:val="nil"/>
              <w:left w:val="nil"/>
              <w:bottom w:val="single" w:sz="4" w:space="0" w:color="000000"/>
              <w:right w:val="single" w:sz="4" w:space="0" w:color="000000"/>
            </w:tcBorders>
          </w:tcPr>
          <w:p w:rsidR="00152692" w:rsidRPr="00CD12B2" w:rsidRDefault="00152692">
            <w:pPr>
              <w:autoSpaceDE w:val="0"/>
              <w:autoSpaceDN w:val="0"/>
              <w:adjustRightInd w:val="0"/>
              <w:spacing w:line="384" w:lineRule="atLeast"/>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hint="eastAsia"/>
                <w:color w:val="000000"/>
                <w:kern w:val="0"/>
                <w:sz w:val="24"/>
                <w:szCs w:val="24"/>
              </w:rPr>
              <w:t>卒業後直ちに医療機関等に勤務し、かつ、助成期間と同等の期間</w:t>
            </w: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注</w:t>
            </w:r>
            <w:r w:rsidRPr="00CD12B2">
              <w:rPr>
                <w:rFonts w:ascii="BIZ UDゴシック" w:eastAsia="BIZ UDゴシック" w:hAnsi="BIZ UDゴシック" w:cs="ＭＳ 明朝"/>
                <w:color w:val="000000"/>
                <w:kern w:val="0"/>
                <w:sz w:val="24"/>
                <w:szCs w:val="24"/>
              </w:rPr>
              <w:t>1)</w:t>
            </w:r>
            <w:r w:rsidRPr="00CD12B2">
              <w:rPr>
                <w:rFonts w:ascii="BIZ UDゴシック" w:eastAsia="BIZ UDゴシック" w:hAnsi="BIZ UDゴシック" w:cs="ＭＳ 明朝" w:hint="eastAsia"/>
                <w:color w:val="000000"/>
                <w:kern w:val="0"/>
                <w:sz w:val="24"/>
                <w:szCs w:val="24"/>
              </w:rPr>
              <w:t>以上医療機関等に勤務すること。</w:t>
            </w:r>
          </w:p>
        </w:tc>
      </w:tr>
      <w:tr w:rsidR="00152692" w:rsidRPr="00CD12B2">
        <w:tblPrEx>
          <w:tblCellMar>
            <w:top w:w="0" w:type="dxa"/>
            <w:left w:w="0" w:type="dxa"/>
            <w:bottom w:w="0" w:type="dxa"/>
            <w:right w:w="0" w:type="dxa"/>
          </w:tblCellMar>
        </w:tblPrEx>
        <w:tc>
          <w:tcPr>
            <w:tcW w:w="4251" w:type="dxa"/>
            <w:tcBorders>
              <w:top w:val="nil"/>
              <w:left w:val="single" w:sz="4" w:space="0" w:color="000000"/>
              <w:bottom w:val="single" w:sz="4" w:space="0" w:color="000000"/>
              <w:right w:val="single" w:sz="4" w:space="0" w:color="000000"/>
            </w:tcBorders>
          </w:tcPr>
          <w:p w:rsidR="00152692" w:rsidRPr="00CD12B2" w:rsidRDefault="00152692">
            <w:pPr>
              <w:autoSpaceDE w:val="0"/>
              <w:autoSpaceDN w:val="0"/>
              <w:adjustRightInd w:val="0"/>
              <w:spacing w:line="384" w:lineRule="atLeast"/>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hint="eastAsia"/>
                <w:color w:val="000000"/>
                <w:kern w:val="0"/>
                <w:sz w:val="24"/>
                <w:szCs w:val="24"/>
              </w:rPr>
              <w:t>看護師、保健師、歯科衛生士、介護福祉士及び保育士を目指して助成金を受けた者</w:t>
            </w:r>
          </w:p>
        </w:tc>
        <w:tc>
          <w:tcPr>
            <w:tcW w:w="4251" w:type="dxa"/>
            <w:tcBorders>
              <w:top w:val="nil"/>
              <w:left w:val="nil"/>
              <w:bottom w:val="single" w:sz="4" w:space="0" w:color="000000"/>
              <w:right w:val="single" w:sz="4" w:space="0" w:color="000000"/>
            </w:tcBorders>
          </w:tcPr>
          <w:p w:rsidR="00152692" w:rsidRPr="00CD12B2" w:rsidRDefault="00152692">
            <w:pPr>
              <w:autoSpaceDE w:val="0"/>
              <w:autoSpaceDN w:val="0"/>
              <w:adjustRightInd w:val="0"/>
              <w:spacing w:line="384" w:lineRule="atLeast"/>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hint="eastAsia"/>
                <w:color w:val="000000"/>
                <w:kern w:val="0"/>
                <w:sz w:val="24"/>
                <w:szCs w:val="24"/>
              </w:rPr>
              <w:t>卒業後直ちに医療機関等に勤務し、かつ、</w:t>
            </w:r>
            <w:r w:rsidRPr="00CD12B2">
              <w:rPr>
                <w:rFonts w:ascii="BIZ UDゴシック" w:eastAsia="BIZ UDゴシック" w:hAnsi="BIZ UDゴシック" w:cs="ＭＳ 明朝"/>
                <w:color w:val="000000"/>
                <w:kern w:val="0"/>
                <w:sz w:val="24"/>
                <w:szCs w:val="24"/>
              </w:rPr>
              <w:t>4</w:t>
            </w:r>
            <w:r w:rsidRPr="00CD12B2">
              <w:rPr>
                <w:rFonts w:ascii="BIZ UDゴシック" w:eastAsia="BIZ UDゴシック" w:hAnsi="BIZ UDゴシック" w:cs="ＭＳ 明朝" w:hint="eastAsia"/>
                <w:color w:val="000000"/>
                <w:kern w:val="0"/>
                <w:sz w:val="24"/>
                <w:szCs w:val="24"/>
              </w:rPr>
              <w:t>年</w:t>
            </w: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注</w:t>
            </w:r>
            <w:r w:rsidRPr="00CD12B2">
              <w:rPr>
                <w:rFonts w:ascii="BIZ UDゴシック" w:eastAsia="BIZ UDゴシック" w:hAnsi="BIZ UDゴシック" w:cs="ＭＳ 明朝"/>
                <w:color w:val="000000"/>
                <w:kern w:val="0"/>
                <w:sz w:val="24"/>
                <w:szCs w:val="24"/>
              </w:rPr>
              <w:t>1)</w:t>
            </w:r>
            <w:r w:rsidRPr="00CD12B2">
              <w:rPr>
                <w:rFonts w:ascii="BIZ UDゴシック" w:eastAsia="BIZ UDゴシック" w:hAnsi="BIZ UDゴシック" w:cs="ＭＳ 明朝" w:hint="eastAsia"/>
                <w:color w:val="000000"/>
                <w:kern w:val="0"/>
                <w:sz w:val="24"/>
                <w:szCs w:val="24"/>
              </w:rPr>
              <w:t>以上医療機関等に勤務すること。</w:t>
            </w:r>
          </w:p>
        </w:tc>
      </w:tr>
    </w:tbl>
    <w:p w:rsidR="00152692" w:rsidRPr="00CD12B2" w:rsidRDefault="00152692">
      <w:pPr>
        <w:autoSpaceDE w:val="0"/>
        <w:autoSpaceDN w:val="0"/>
        <w:adjustRightInd w:val="0"/>
        <w:spacing w:line="384" w:lineRule="atLeast"/>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color w:val="000000"/>
          <w:kern w:val="0"/>
          <w:sz w:val="24"/>
          <w:szCs w:val="24"/>
        </w:rPr>
        <w:t>(</w:t>
      </w:r>
      <w:r w:rsidRPr="00CD12B2">
        <w:rPr>
          <w:rFonts w:ascii="BIZ UDゴシック" w:eastAsia="BIZ UDゴシック" w:hAnsi="BIZ UDゴシック" w:cs="ＭＳ 明朝" w:hint="eastAsia"/>
          <w:color w:val="000000"/>
          <w:kern w:val="0"/>
          <w:sz w:val="24"/>
          <w:szCs w:val="24"/>
        </w:rPr>
        <w:t>注</w:t>
      </w:r>
      <w:r w:rsidRPr="00CD12B2">
        <w:rPr>
          <w:rFonts w:ascii="BIZ UDゴシック" w:eastAsia="BIZ UDゴシック" w:hAnsi="BIZ UDゴシック" w:cs="ＭＳ 明朝"/>
          <w:color w:val="000000"/>
          <w:kern w:val="0"/>
          <w:sz w:val="24"/>
          <w:szCs w:val="24"/>
        </w:rPr>
        <w:t>1)</w:t>
      </w:r>
      <w:r w:rsidRPr="00CD12B2">
        <w:rPr>
          <w:rFonts w:ascii="BIZ UDゴシック" w:eastAsia="BIZ UDゴシック" w:hAnsi="BIZ UDゴシック" w:cs="ＭＳ 明朝" w:hint="eastAsia"/>
          <w:color w:val="000000"/>
          <w:kern w:val="0"/>
          <w:sz w:val="24"/>
          <w:szCs w:val="24"/>
        </w:rPr>
        <w:t>疾病、負傷、育児等による休業・休職の期間を除く。</w:t>
      </w:r>
    </w:p>
    <w:p w:rsidR="00152692" w:rsidRPr="00CD12B2" w:rsidRDefault="00152692">
      <w:pPr>
        <w:autoSpaceDE w:val="0"/>
        <w:autoSpaceDN w:val="0"/>
        <w:adjustRightInd w:val="0"/>
        <w:spacing w:line="384" w:lineRule="atLeast"/>
        <w:ind w:left="240" w:hanging="240"/>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hint="eastAsia"/>
          <w:color w:val="000000"/>
          <w:kern w:val="0"/>
          <w:sz w:val="24"/>
          <w:szCs w:val="24"/>
        </w:rPr>
        <w:t>別表第</w:t>
      </w:r>
      <w:r w:rsidRPr="00CD12B2">
        <w:rPr>
          <w:rFonts w:ascii="BIZ UDゴシック" w:eastAsia="BIZ UDゴシック" w:hAnsi="BIZ UDゴシック" w:cs="ＭＳ 明朝"/>
          <w:color w:val="000000"/>
          <w:kern w:val="0"/>
          <w:sz w:val="24"/>
          <w:szCs w:val="24"/>
        </w:rPr>
        <w:t>2(</w:t>
      </w:r>
      <w:r w:rsidRPr="00CD12B2">
        <w:rPr>
          <w:rFonts w:ascii="BIZ UDゴシック" w:eastAsia="BIZ UDゴシック" w:hAnsi="BIZ UDゴシック" w:cs="ＭＳ 明朝" w:hint="eastAsia"/>
          <w:color w:val="000000"/>
          <w:kern w:val="0"/>
          <w:sz w:val="24"/>
          <w:szCs w:val="24"/>
        </w:rPr>
        <w:t>第</w:t>
      </w:r>
      <w:r w:rsidRPr="00CD12B2">
        <w:rPr>
          <w:rFonts w:ascii="BIZ UDゴシック" w:eastAsia="BIZ UDゴシック" w:hAnsi="BIZ UDゴシック" w:cs="ＭＳ 明朝"/>
          <w:color w:val="000000"/>
          <w:kern w:val="0"/>
          <w:sz w:val="24"/>
          <w:szCs w:val="24"/>
        </w:rPr>
        <w:t>3</w:t>
      </w:r>
      <w:r w:rsidRPr="00CD12B2">
        <w:rPr>
          <w:rFonts w:ascii="BIZ UDゴシック" w:eastAsia="BIZ UDゴシック" w:hAnsi="BIZ UDゴシック" w:cs="ＭＳ 明朝" w:hint="eastAsia"/>
          <w:color w:val="000000"/>
          <w:kern w:val="0"/>
          <w:sz w:val="24"/>
          <w:szCs w:val="24"/>
        </w:rPr>
        <w:t>条関係</w:t>
      </w:r>
      <w:r w:rsidRPr="00CD12B2">
        <w:rPr>
          <w:rFonts w:ascii="BIZ UDゴシック" w:eastAsia="BIZ UDゴシック" w:hAnsi="BIZ UDゴシック" w:cs="ＭＳ 明朝"/>
          <w:color w:val="000000"/>
          <w:kern w:val="0"/>
          <w:sz w:val="24"/>
          <w:szCs w:val="24"/>
        </w:rPr>
        <w:t>)</w:t>
      </w:r>
    </w:p>
    <w:tbl>
      <w:tblPr>
        <w:tblW w:w="0" w:type="auto"/>
        <w:tblInd w:w="5" w:type="dxa"/>
        <w:tblLayout w:type="fixed"/>
        <w:tblCellMar>
          <w:left w:w="0" w:type="dxa"/>
          <w:right w:w="0" w:type="dxa"/>
        </w:tblCellMar>
        <w:tblLook w:val="0000" w:firstRow="0" w:lastRow="0" w:firstColumn="0" w:lastColumn="0" w:noHBand="0" w:noVBand="0"/>
      </w:tblPr>
      <w:tblGrid>
        <w:gridCol w:w="5442"/>
        <w:gridCol w:w="1445"/>
        <w:gridCol w:w="1530"/>
      </w:tblGrid>
      <w:tr w:rsidR="00152692" w:rsidRPr="00CD12B2">
        <w:tblPrEx>
          <w:tblCellMar>
            <w:top w:w="0" w:type="dxa"/>
            <w:left w:w="0" w:type="dxa"/>
            <w:bottom w:w="0" w:type="dxa"/>
            <w:right w:w="0" w:type="dxa"/>
          </w:tblCellMar>
        </w:tblPrEx>
        <w:tc>
          <w:tcPr>
            <w:tcW w:w="5442" w:type="dxa"/>
            <w:tcBorders>
              <w:top w:val="single" w:sz="4" w:space="0" w:color="000000"/>
              <w:left w:val="single" w:sz="4" w:space="0" w:color="000000"/>
              <w:bottom w:val="single" w:sz="4" w:space="0" w:color="000000"/>
              <w:right w:val="single" w:sz="4" w:space="0" w:color="000000"/>
            </w:tcBorders>
          </w:tcPr>
          <w:p w:rsidR="00152692" w:rsidRPr="00CD12B2" w:rsidRDefault="00152692">
            <w:pPr>
              <w:autoSpaceDE w:val="0"/>
              <w:autoSpaceDN w:val="0"/>
              <w:adjustRightInd w:val="0"/>
              <w:spacing w:line="384" w:lineRule="atLeast"/>
              <w:jc w:val="center"/>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hint="eastAsia"/>
                <w:color w:val="000000"/>
                <w:kern w:val="0"/>
                <w:sz w:val="24"/>
                <w:szCs w:val="24"/>
              </w:rPr>
              <w:t>区分</w:t>
            </w:r>
          </w:p>
        </w:tc>
        <w:tc>
          <w:tcPr>
            <w:tcW w:w="1445" w:type="dxa"/>
            <w:tcBorders>
              <w:top w:val="single" w:sz="4" w:space="0" w:color="000000"/>
              <w:left w:val="nil"/>
              <w:bottom w:val="single" w:sz="4" w:space="0" w:color="000000"/>
              <w:right w:val="single" w:sz="4" w:space="0" w:color="000000"/>
            </w:tcBorders>
          </w:tcPr>
          <w:p w:rsidR="00152692" w:rsidRPr="00CD12B2" w:rsidRDefault="00152692">
            <w:pPr>
              <w:autoSpaceDE w:val="0"/>
              <w:autoSpaceDN w:val="0"/>
              <w:adjustRightInd w:val="0"/>
              <w:spacing w:line="384" w:lineRule="atLeast"/>
              <w:jc w:val="center"/>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hint="eastAsia"/>
                <w:color w:val="000000"/>
                <w:kern w:val="0"/>
                <w:sz w:val="24"/>
                <w:szCs w:val="24"/>
              </w:rPr>
              <w:t>助成金額</w:t>
            </w:r>
          </w:p>
        </w:tc>
        <w:tc>
          <w:tcPr>
            <w:tcW w:w="1530" w:type="dxa"/>
            <w:tcBorders>
              <w:top w:val="single" w:sz="4" w:space="0" w:color="000000"/>
              <w:left w:val="nil"/>
              <w:bottom w:val="single" w:sz="4" w:space="0" w:color="000000"/>
              <w:right w:val="single" w:sz="4" w:space="0" w:color="000000"/>
            </w:tcBorders>
          </w:tcPr>
          <w:p w:rsidR="00152692" w:rsidRPr="00CD12B2" w:rsidRDefault="00152692">
            <w:pPr>
              <w:autoSpaceDE w:val="0"/>
              <w:autoSpaceDN w:val="0"/>
              <w:adjustRightInd w:val="0"/>
              <w:spacing w:line="384" w:lineRule="atLeast"/>
              <w:jc w:val="center"/>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hint="eastAsia"/>
                <w:color w:val="000000"/>
                <w:kern w:val="0"/>
                <w:sz w:val="24"/>
                <w:szCs w:val="24"/>
              </w:rPr>
              <w:t>摘要</w:t>
            </w:r>
          </w:p>
        </w:tc>
      </w:tr>
      <w:tr w:rsidR="00152692" w:rsidRPr="00CD12B2">
        <w:tblPrEx>
          <w:tblCellMar>
            <w:top w:w="0" w:type="dxa"/>
            <w:left w:w="0" w:type="dxa"/>
            <w:bottom w:w="0" w:type="dxa"/>
            <w:right w:w="0" w:type="dxa"/>
          </w:tblCellMar>
        </w:tblPrEx>
        <w:tc>
          <w:tcPr>
            <w:tcW w:w="5442" w:type="dxa"/>
            <w:vMerge w:val="restart"/>
            <w:tcBorders>
              <w:top w:val="nil"/>
              <w:left w:val="single" w:sz="4" w:space="0" w:color="000000"/>
              <w:bottom w:val="single" w:sz="4" w:space="0" w:color="000000"/>
              <w:right w:val="single" w:sz="4" w:space="0" w:color="000000"/>
            </w:tcBorders>
          </w:tcPr>
          <w:p w:rsidR="00152692" w:rsidRPr="00CD12B2" w:rsidRDefault="00152692">
            <w:pPr>
              <w:autoSpaceDE w:val="0"/>
              <w:autoSpaceDN w:val="0"/>
              <w:adjustRightInd w:val="0"/>
              <w:spacing w:line="384" w:lineRule="atLeast"/>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hint="eastAsia"/>
                <w:color w:val="000000"/>
                <w:kern w:val="0"/>
                <w:sz w:val="24"/>
                <w:szCs w:val="24"/>
              </w:rPr>
              <w:t>大学の医科、歯科、薬学系学部等に在学する者</w:t>
            </w:r>
          </w:p>
        </w:tc>
        <w:tc>
          <w:tcPr>
            <w:tcW w:w="1445" w:type="dxa"/>
            <w:tcBorders>
              <w:top w:val="nil"/>
              <w:left w:val="nil"/>
              <w:bottom w:val="single" w:sz="4" w:space="0" w:color="000000"/>
              <w:right w:val="single" w:sz="4" w:space="0" w:color="000000"/>
            </w:tcBorders>
          </w:tcPr>
          <w:p w:rsidR="00152692" w:rsidRPr="00CD12B2" w:rsidRDefault="00152692">
            <w:pPr>
              <w:autoSpaceDE w:val="0"/>
              <w:autoSpaceDN w:val="0"/>
              <w:adjustRightInd w:val="0"/>
              <w:spacing w:line="384" w:lineRule="atLeast"/>
              <w:jc w:val="righ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hint="eastAsia"/>
                <w:color w:val="000000"/>
                <w:kern w:val="0"/>
                <w:sz w:val="24"/>
                <w:szCs w:val="24"/>
              </w:rPr>
              <w:t>月額</w:t>
            </w:r>
            <w:r w:rsidRPr="00CD12B2">
              <w:rPr>
                <w:rFonts w:ascii="BIZ UDゴシック" w:eastAsia="BIZ UDゴシック" w:hAnsi="BIZ UDゴシック" w:cs="ＭＳ 明朝"/>
                <w:color w:val="000000"/>
                <w:kern w:val="0"/>
                <w:sz w:val="24"/>
                <w:szCs w:val="24"/>
              </w:rPr>
              <w:t>100,000</w:t>
            </w:r>
            <w:r w:rsidRPr="00CD12B2">
              <w:rPr>
                <w:rFonts w:ascii="BIZ UDゴシック" w:eastAsia="BIZ UDゴシック" w:hAnsi="BIZ UDゴシック" w:cs="ＭＳ 明朝" w:hint="eastAsia"/>
                <w:color w:val="000000"/>
                <w:kern w:val="0"/>
                <w:sz w:val="24"/>
                <w:szCs w:val="24"/>
              </w:rPr>
              <w:t>円</w:t>
            </w:r>
          </w:p>
        </w:tc>
        <w:tc>
          <w:tcPr>
            <w:tcW w:w="1530" w:type="dxa"/>
            <w:tcBorders>
              <w:top w:val="nil"/>
              <w:left w:val="nil"/>
              <w:bottom w:val="single" w:sz="4" w:space="0" w:color="000000"/>
              <w:right w:val="single" w:sz="4" w:space="0" w:color="000000"/>
            </w:tcBorders>
          </w:tcPr>
          <w:p w:rsidR="00152692" w:rsidRPr="00CD12B2" w:rsidRDefault="00152692">
            <w:pPr>
              <w:autoSpaceDE w:val="0"/>
              <w:autoSpaceDN w:val="0"/>
              <w:adjustRightInd w:val="0"/>
              <w:spacing w:line="384" w:lineRule="atLeast"/>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hint="eastAsia"/>
                <w:color w:val="000000"/>
                <w:kern w:val="0"/>
                <w:sz w:val="24"/>
                <w:szCs w:val="24"/>
              </w:rPr>
              <w:t>最大</w:t>
            </w:r>
            <w:r w:rsidRPr="00CD12B2">
              <w:rPr>
                <w:rFonts w:ascii="BIZ UDゴシック" w:eastAsia="BIZ UDゴシック" w:hAnsi="BIZ UDゴシック" w:cs="ＭＳ 明朝"/>
                <w:color w:val="000000"/>
                <w:kern w:val="0"/>
                <w:sz w:val="24"/>
                <w:szCs w:val="24"/>
              </w:rPr>
              <w:t>6</w:t>
            </w:r>
            <w:r w:rsidRPr="00CD12B2">
              <w:rPr>
                <w:rFonts w:ascii="BIZ UDゴシック" w:eastAsia="BIZ UDゴシック" w:hAnsi="BIZ UDゴシック" w:cs="ＭＳ 明朝" w:hint="eastAsia"/>
                <w:color w:val="000000"/>
                <w:kern w:val="0"/>
                <w:sz w:val="24"/>
                <w:szCs w:val="24"/>
              </w:rPr>
              <w:t>年の期間</w:t>
            </w:r>
          </w:p>
        </w:tc>
      </w:tr>
      <w:tr w:rsidR="00152692" w:rsidRPr="00CD12B2">
        <w:tblPrEx>
          <w:tblCellMar>
            <w:top w:w="0" w:type="dxa"/>
            <w:left w:w="0" w:type="dxa"/>
            <w:bottom w:w="0" w:type="dxa"/>
            <w:right w:w="0" w:type="dxa"/>
          </w:tblCellMar>
        </w:tblPrEx>
        <w:tc>
          <w:tcPr>
            <w:tcW w:w="5442" w:type="dxa"/>
            <w:vMerge/>
            <w:tcBorders>
              <w:top w:val="nil"/>
              <w:left w:val="single" w:sz="4" w:space="0" w:color="000000"/>
              <w:bottom w:val="single" w:sz="4" w:space="0" w:color="000000"/>
              <w:right w:val="single" w:sz="4" w:space="0" w:color="000000"/>
            </w:tcBorders>
          </w:tcPr>
          <w:p w:rsidR="00152692" w:rsidRPr="00CD12B2" w:rsidRDefault="00152692">
            <w:pPr>
              <w:autoSpaceDE w:val="0"/>
              <w:autoSpaceDN w:val="0"/>
              <w:adjustRightInd w:val="0"/>
              <w:jc w:val="left"/>
              <w:rPr>
                <w:rFonts w:ascii="BIZ UDゴシック" w:eastAsia="BIZ UDゴシック" w:hAnsi="BIZ UDゴシック" w:cs="Arial"/>
                <w:kern w:val="0"/>
                <w:sz w:val="24"/>
                <w:szCs w:val="24"/>
              </w:rPr>
            </w:pPr>
          </w:p>
        </w:tc>
        <w:tc>
          <w:tcPr>
            <w:tcW w:w="1445" w:type="dxa"/>
            <w:tcBorders>
              <w:top w:val="nil"/>
              <w:left w:val="nil"/>
              <w:bottom w:val="single" w:sz="4" w:space="0" w:color="000000"/>
              <w:right w:val="single" w:sz="4" w:space="0" w:color="000000"/>
            </w:tcBorders>
          </w:tcPr>
          <w:p w:rsidR="00152692" w:rsidRPr="00CD12B2" w:rsidRDefault="00152692">
            <w:pPr>
              <w:autoSpaceDE w:val="0"/>
              <w:autoSpaceDN w:val="0"/>
              <w:adjustRightInd w:val="0"/>
              <w:spacing w:line="384" w:lineRule="atLeast"/>
              <w:jc w:val="righ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color w:val="000000"/>
                <w:kern w:val="0"/>
                <w:sz w:val="24"/>
                <w:szCs w:val="24"/>
              </w:rPr>
              <w:t>500,000</w:t>
            </w:r>
            <w:r w:rsidRPr="00CD12B2">
              <w:rPr>
                <w:rFonts w:ascii="BIZ UDゴシック" w:eastAsia="BIZ UDゴシック" w:hAnsi="BIZ UDゴシック" w:cs="ＭＳ 明朝" w:hint="eastAsia"/>
                <w:color w:val="000000"/>
                <w:kern w:val="0"/>
                <w:sz w:val="24"/>
                <w:szCs w:val="24"/>
              </w:rPr>
              <w:t>円</w:t>
            </w:r>
          </w:p>
        </w:tc>
        <w:tc>
          <w:tcPr>
            <w:tcW w:w="1530" w:type="dxa"/>
            <w:tcBorders>
              <w:top w:val="nil"/>
              <w:left w:val="nil"/>
              <w:bottom w:val="single" w:sz="4" w:space="0" w:color="000000"/>
              <w:right w:val="single" w:sz="4" w:space="0" w:color="000000"/>
            </w:tcBorders>
          </w:tcPr>
          <w:p w:rsidR="00152692" w:rsidRPr="00CD12B2" w:rsidRDefault="00152692">
            <w:pPr>
              <w:autoSpaceDE w:val="0"/>
              <w:autoSpaceDN w:val="0"/>
              <w:adjustRightInd w:val="0"/>
              <w:spacing w:line="384" w:lineRule="atLeast"/>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hint="eastAsia"/>
                <w:color w:val="000000"/>
                <w:kern w:val="0"/>
                <w:sz w:val="24"/>
                <w:szCs w:val="24"/>
              </w:rPr>
              <w:t>入学時のみ一時金</w:t>
            </w:r>
          </w:p>
        </w:tc>
      </w:tr>
      <w:tr w:rsidR="00152692" w:rsidRPr="00CD12B2">
        <w:tblPrEx>
          <w:tblCellMar>
            <w:top w:w="0" w:type="dxa"/>
            <w:left w:w="0" w:type="dxa"/>
            <w:bottom w:w="0" w:type="dxa"/>
            <w:right w:w="0" w:type="dxa"/>
          </w:tblCellMar>
        </w:tblPrEx>
        <w:tc>
          <w:tcPr>
            <w:tcW w:w="5442" w:type="dxa"/>
            <w:vMerge w:val="restart"/>
            <w:tcBorders>
              <w:top w:val="nil"/>
              <w:left w:val="single" w:sz="4" w:space="0" w:color="000000"/>
              <w:bottom w:val="single" w:sz="4" w:space="0" w:color="000000"/>
              <w:right w:val="single" w:sz="4" w:space="0" w:color="000000"/>
            </w:tcBorders>
          </w:tcPr>
          <w:p w:rsidR="00152692" w:rsidRPr="00CD12B2" w:rsidRDefault="00152692">
            <w:pPr>
              <w:autoSpaceDE w:val="0"/>
              <w:autoSpaceDN w:val="0"/>
              <w:adjustRightInd w:val="0"/>
              <w:spacing w:line="384" w:lineRule="atLeast"/>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hint="eastAsia"/>
                <w:color w:val="000000"/>
                <w:kern w:val="0"/>
                <w:sz w:val="24"/>
                <w:szCs w:val="24"/>
              </w:rPr>
              <w:t>看護師、保健師、介護福祉士、歯科衛生士及び保育士を目指す学部等に在学する者</w:t>
            </w:r>
          </w:p>
        </w:tc>
        <w:tc>
          <w:tcPr>
            <w:tcW w:w="1445" w:type="dxa"/>
            <w:tcBorders>
              <w:top w:val="nil"/>
              <w:left w:val="nil"/>
              <w:bottom w:val="single" w:sz="4" w:space="0" w:color="000000"/>
              <w:right w:val="single" w:sz="4" w:space="0" w:color="000000"/>
            </w:tcBorders>
          </w:tcPr>
          <w:p w:rsidR="00152692" w:rsidRPr="00CD12B2" w:rsidRDefault="00152692">
            <w:pPr>
              <w:autoSpaceDE w:val="0"/>
              <w:autoSpaceDN w:val="0"/>
              <w:adjustRightInd w:val="0"/>
              <w:spacing w:line="384" w:lineRule="atLeast"/>
              <w:jc w:val="righ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hint="eastAsia"/>
                <w:color w:val="000000"/>
                <w:kern w:val="0"/>
                <w:sz w:val="24"/>
                <w:szCs w:val="24"/>
              </w:rPr>
              <w:t>月額</w:t>
            </w:r>
            <w:r w:rsidRPr="00CD12B2">
              <w:rPr>
                <w:rFonts w:ascii="BIZ UDゴシック" w:eastAsia="BIZ UDゴシック" w:hAnsi="BIZ UDゴシック" w:cs="ＭＳ 明朝"/>
                <w:color w:val="000000"/>
                <w:kern w:val="0"/>
                <w:sz w:val="24"/>
                <w:szCs w:val="24"/>
              </w:rPr>
              <w:t>50,000</w:t>
            </w:r>
            <w:r w:rsidRPr="00CD12B2">
              <w:rPr>
                <w:rFonts w:ascii="BIZ UDゴシック" w:eastAsia="BIZ UDゴシック" w:hAnsi="BIZ UDゴシック" w:cs="ＭＳ 明朝" w:hint="eastAsia"/>
                <w:color w:val="000000"/>
                <w:kern w:val="0"/>
                <w:sz w:val="24"/>
                <w:szCs w:val="24"/>
              </w:rPr>
              <w:t>円</w:t>
            </w:r>
          </w:p>
        </w:tc>
        <w:tc>
          <w:tcPr>
            <w:tcW w:w="1530" w:type="dxa"/>
            <w:tcBorders>
              <w:top w:val="nil"/>
              <w:left w:val="nil"/>
              <w:bottom w:val="single" w:sz="4" w:space="0" w:color="000000"/>
              <w:right w:val="single" w:sz="4" w:space="0" w:color="000000"/>
            </w:tcBorders>
          </w:tcPr>
          <w:p w:rsidR="00152692" w:rsidRPr="00CD12B2" w:rsidRDefault="00152692">
            <w:pPr>
              <w:autoSpaceDE w:val="0"/>
              <w:autoSpaceDN w:val="0"/>
              <w:adjustRightInd w:val="0"/>
              <w:spacing w:line="384" w:lineRule="atLeast"/>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hint="eastAsia"/>
                <w:color w:val="000000"/>
                <w:kern w:val="0"/>
                <w:sz w:val="24"/>
                <w:szCs w:val="24"/>
              </w:rPr>
              <w:t>最大</w:t>
            </w:r>
            <w:r w:rsidRPr="00CD12B2">
              <w:rPr>
                <w:rFonts w:ascii="BIZ UDゴシック" w:eastAsia="BIZ UDゴシック" w:hAnsi="BIZ UDゴシック" w:cs="ＭＳ 明朝"/>
                <w:color w:val="000000"/>
                <w:kern w:val="0"/>
                <w:sz w:val="24"/>
                <w:szCs w:val="24"/>
              </w:rPr>
              <w:t>4</w:t>
            </w:r>
            <w:r w:rsidRPr="00CD12B2">
              <w:rPr>
                <w:rFonts w:ascii="BIZ UDゴシック" w:eastAsia="BIZ UDゴシック" w:hAnsi="BIZ UDゴシック" w:cs="ＭＳ 明朝" w:hint="eastAsia"/>
                <w:color w:val="000000"/>
                <w:kern w:val="0"/>
                <w:sz w:val="24"/>
                <w:szCs w:val="24"/>
              </w:rPr>
              <w:t>年の期間</w:t>
            </w:r>
          </w:p>
        </w:tc>
      </w:tr>
      <w:tr w:rsidR="00152692" w:rsidRPr="00CD12B2">
        <w:tblPrEx>
          <w:tblCellMar>
            <w:top w:w="0" w:type="dxa"/>
            <w:left w:w="0" w:type="dxa"/>
            <w:bottom w:w="0" w:type="dxa"/>
            <w:right w:w="0" w:type="dxa"/>
          </w:tblCellMar>
        </w:tblPrEx>
        <w:tc>
          <w:tcPr>
            <w:tcW w:w="5442" w:type="dxa"/>
            <w:vMerge/>
            <w:tcBorders>
              <w:top w:val="nil"/>
              <w:left w:val="single" w:sz="4" w:space="0" w:color="000000"/>
              <w:bottom w:val="single" w:sz="4" w:space="0" w:color="000000"/>
              <w:right w:val="single" w:sz="4" w:space="0" w:color="000000"/>
            </w:tcBorders>
          </w:tcPr>
          <w:p w:rsidR="00152692" w:rsidRPr="00CD12B2" w:rsidRDefault="00152692">
            <w:pPr>
              <w:autoSpaceDE w:val="0"/>
              <w:autoSpaceDN w:val="0"/>
              <w:adjustRightInd w:val="0"/>
              <w:jc w:val="left"/>
              <w:rPr>
                <w:rFonts w:ascii="BIZ UDゴシック" w:eastAsia="BIZ UDゴシック" w:hAnsi="BIZ UDゴシック" w:cs="Arial"/>
                <w:kern w:val="0"/>
                <w:sz w:val="24"/>
                <w:szCs w:val="24"/>
              </w:rPr>
            </w:pPr>
          </w:p>
        </w:tc>
        <w:tc>
          <w:tcPr>
            <w:tcW w:w="1445" w:type="dxa"/>
            <w:tcBorders>
              <w:top w:val="nil"/>
              <w:left w:val="nil"/>
              <w:bottom w:val="single" w:sz="4" w:space="0" w:color="000000"/>
              <w:right w:val="single" w:sz="4" w:space="0" w:color="000000"/>
            </w:tcBorders>
          </w:tcPr>
          <w:p w:rsidR="00152692" w:rsidRPr="00CD12B2" w:rsidRDefault="00152692">
            <w:pPr>
              <w:autoSpaceDE w:val="0"/>
              <w:autoSpaceDN w:val="0"/>
              <w:adjustRightInd w:val="0"/>
              <w:spacing w:line="384" w:lineRule="atLeast"/>
              <w:jc w:val="righ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color w:val="000000"/>
                <w:kern w:val="0"/>
                <w:sz w:val="24"/>
                <w:szCs w:val="24"/>
              </w:rPr>
              <w:t>500,000</w:t>
            </w:r>
            <w:r w:rsidRPr="00CD12B2">
              <w:rPr>
                <w:rFonts w:ascii="BIZ UDゴシック" w:eastAsia="BIZ UDゴシック" w:hAnsi="BIZ UDゴシック" w:cs="ＭＳ 明朝" w:hint="eastAsia"/>
                <w:color w:val="000000"/>
                <w:kern w:val="0"/>
                <w:sz w:val="24"/>
                <w:szCs w:val="24"/>
              </w:rPr>
              <w:t>円</w:t>
            </w:r>
          </w:p>
        </w:tc>
        <w:tc>
          <w:tcPr>
            <w:tcW w:w="1530" w:type="dxa"/>
            <w:tcBorders>
              <w:top w:val="nil"/>
              <w:left w:val="nil"/>
              <w:bottom w:val="single" w:sz="4" w:space="0" w:color="000000"/>
              <w:right w:val="single" w:sz="4" w:space="0" w:color="000000"/>
            </w:tcBorders>
          </w:tcPr>
          <w:p w:rsidR="00152692" w:rsidRPr="00CD12B2" w:rsidRDefault="00152692">
            <w:pPr>
              <w:autoSpaceDE w:val="0"/>
              <w:autoSpaceDN w:val="0"/>
              <w:adjustRightInd w:val="0"/>
              <w:spacing w:line="384" w:lineRule="atLeast"/>
              <w:jc w:val="left"/>
              <w:rPr>
                <w:rFonts w:ascii="BIZ UDゴシック" w:eastAsia="BIZ UDゴシック" w:hAnsi="BIZ UDゴシック" w:cs="ＭＳ 明朝"/>
                <w:color w:val="000000"/>
                <w:kern w:val="0"/>
                <w:sz w:val="24"/>
                <w:szCs w:val="24"/>
              </w:rPr>
            </w:pPr>
            <w:r w:rsidRPr="00CD12B2">
              <w:rPr>
                <w:rFonts w:ascii="BIZ UDゴシック" w:eastAsia="BIZ UDゴシック" w:hAnsi="BIZ UDゴシック" w:cs="ＭＳ 明朝" w:hint="eastAsia"/>
                <w:color w:val="000000"/>
                <w:kern w:val="0"/>
                <w:sz w:val="24"/>
                <w:szCs w:val="24"/>
              </w:rPr>
              <w:t>入学時のみ一時金</w:t>
            </w:r>
          </w:p>
        </w:tc>
      </w:tr>
    </w:tbl>
    <w:p w:rsidR="00152692" w:rsidRDefault="00152692">
      <w:pPr>
        <w:autoSpaceDE w:val="0"/>
        <w:autoSpaceDN w:val="0"/>
        <w:adjustRightInd w:val="0"/>
        <w:jc w:val="left"/>
        <w:rPr>
          <w:rFonts w:ascii="Arial" w:hAnsi="Arial" w:cs="Arial"/>
          <w:kern w:val="0"/>
          <w:sz w:val="24"/>
          <w:szCs w:val="24"/>
        </w:rPr>
        <w:sectPr w:rsidR="00152692">
          <w:pgSz w:w="11905" w:h="16837"/>
          <w:pgMar w:top="1417" w:right="1700" w:bottom="1530" w:left="1700" w:header="720" w:footer="720" w:gutter="0"/>
          <w:cols w:space="720"/>
          <w:noEndnote/>
        </w:sectPr>
      </w:pPr>
    </w:p>
    <w:p w:rsidR="00152692" w:rsidRDefault="00D839F9">
      <w:pPr>
        <w:autoSpaceDE w:val="0"/>
        <w:autoSpaceDN w:val="0"/>
        <w:adjustRightInd w:val="0"/>
        <w:spacing w:line="384"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noProof/>
          <w:color w:val="000000"/>
          <w:kern w:val="0"/>
          <w:sz w:val="24"/>
          <w:szCs w:val="24"/>
        </w:rPr>
        <w:lastRenderedPageBreak/>
        <w:drawing>
          <wp:inline distT="0" distB="0" distL="0" distR="0">
            <wp:extent cx="5372100" cy="78009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72100" cy="7800975"/>
                    </a:xfrm>
                    <a:prstGeom prst="rect">
                      <a:avLst/>
                    </a:prstGeom>
                    <a:noFill/>
                    <a:ln>
                      <a:noFill/>
                    </a:ln>
                  </pic:spPr>
                </pic:pic>
              </a:graphicData>
            </a:graphic>
          </wp:inline>
        </w:drawing>
      </w:r>
    </w:p>
    <w:p w:rsidR="00152692" w:rsidRDefault="00152692">
      <w:pPr>
        <w:autoSpaceDE w:val="0"/>
        <w:autoSpaceDN w:val="0"/>
        <w:adjustRightInd w:val="0"/>
        <w:jc w:val="left"/>
        <w:rPr>
          <w:rFonts w:ascii="Arial" w:hAnsi="Arial" w:cs="Arial"/>
          <w:kern w:val="0"/>
          <w:sz w:val="24"/>
          <w:szCs w:val="24"/>
        </w:rPr>
        <w:sectPr w:rsidR="00152692">
          <w:pgSz w:w="11905" w:h="16837"/>
          <w:pgMar w:top="1417" w:right="1700" w:bottom="1530" w:left="1700" w:header="720" w:footer="720" w:gutter="0"/>
          <w:cols w:space="720"/>
          <w:noEndnote/>
        </w:sectPr>
      </w:pPr>
    </w:p>
    <w:p w:rsidR="00152692" w:rsidRDefault="00D839F9">
      <w:pPr>
        <w:autoSpaceDE w:val="0"/>
        <w:autoSpaceDN w:val="0"/>
        <w:adjustRightInd w:val="0"/>
        <w:spacing w:line="384"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noProof/>
          <w:color w:val="000000"/>
          <w:kern w:val="0"/>
          <w:sz w:val="24"/>
          <w:szCs w:val="24"/>
        </w:rPr>
        <w:lastRenderedPageBreak/>
        <w:drawing>
          <wp:inline distT="0" distB="0" distL="0" distR="0">
            <wp:extent cx="5372100" cy="780097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72100" cy="7800975"/>
                    </a:xfrm>
                    <a:prstGeom prst="rect">
                      <a:avLst/>
                    </a:prstGeom>
                    <a:noFill/>
                    <a:ln>
                      <a:noFill/>
                    </a:ln>
                  </pic:spPr>
                </pic:pic>
              </a:graphicData>
            </a:graphic>
          </wp:inline>
        </w:drawing>
      </w:r>
    </w:p>
    <w:p w:rsidR="00152692" w:rsidRDefault="00152692">
      <w:pPr>
        <w:autoSpaceDE w:val="0"/>
        <w:autoSpaceDN w:val="0"/>
        <w:adjustRightInd w:val="0"/>
        <w:jc w:val="left"/>
        <w:rPr>
          <w:rFonts w:ascii="Arial" w:hAnsi="Arial" w:cs="Arial"/>
          <w:kern w:val="0"/>
          <w:sz w:val="24"/>
          <w:szCs w:val="24"/>
        </w:rPr>
        <w:sectPr w:rsidR="00152692">
          <w:pgSz w:w="11905" w:h="16837"/>
          <w:pgMar w:top="1417" w:right="1700" w:bottom="1530" w:left="1700" w:header="720" w:footer="720" w:gutter="0"/>
          <w:cols w:space="720"/>
          <w:noEndnote/>
        </w:sectPr>
      </w:pPr>
    </w:p>
    <w:p w:rsidR="00152692" w:rsidRDefault="00D839F9">
      <w:pPr>
        <w:autoSpaceDE w:val="0"/>
        <w:autoSpaceDN w:val="0"/>
        <w:adjustRightInd w:val="0"/>
        <w:spacing w:line="384"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noProof/>
          <w:color w:val="000000"/>
          <w:kern w:val="0"/>
          <w:sz w:val="24"/>
          <w:szCs w:val="24"/>
        </w:rPr>
        <w:lastRenderedPageBreak/>
        <w:drawing>
          <wp:inline distT="0" distB="0" distL="0" distR="0">
            <wp:extent cx="5372100" cy="770572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7705725"/>
                    </a:xfrm>
                    <a:prstGeom prst="rect">
                      <a:avLst/>
                    </a:prstGeom>
                    <a:noFill/>
                    <a:ln>
                      <a:noFill/>
                    </a:ln>
                  </pic:spPr>
                </pic:pic>
              </a:graphicData>
            </a:graphic>
          </wp:inline>
        </w:drawing>
      </w:r>
    </w:p>
    <w:p w:rsidR="00152692" w:rsidRDefault="00152692">
      <w:pPr>
        <w:autoSpaceDE w:val="0"/>
        <w:autoSpaceDN w:val="0"/>
        <w:adjustRightInd w:val="0"/>
        <w:jc w:val="left"/>
        <w:rPr>
          <w:rFonts w:ascii="Arial" w:hAnsi="Arial" w:cs="Arial"/>
          <w:kern w:val="0"/>
          <w:sz w:val="24"/>
          <w:szCs w:val="24"/>
        </w:rPr>
        <w:sectPr w:rsidR="00152692">
          <w:pgSz w:w="11905" w:h="16837"/>
          <w:pgMar w:top="1417" w:right="1700" w:bottom="1530" w:left="1700" w:header="720" w:footer="720" w:gutter="0"/>
          <w:cols w:space="720"/>
          <w:noEndnote/>
        </w:sectPr>
      </w:pPr>
    </w:p>
    <w:p w:rsidR="00152692" w:rsidRDefault="00D839F9">
      <w:pPr>
        <w:autoSpaceDE w:val="0"/>
        <w:autoSpaceDN w:val="0"/>
        <w:adjustRightInd w:val="0"/>
        <w:spacing w:line="384"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noProof/>
          <w:color w:val="000000"/>
          <w:kern w:val="0"/>
          <w:sz w:val="24"/>
          <w:szCs w:val="24"/>
        </w:rPr>
        <w:lastRenderedPageBreak/>
        <w:drawing>
          <wp:inline distT="0" distB="0" distL="0" distR="0">
            <wp:extent cx="5372100" cy="770572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7705725"/>
                    </a:xfrm>
                    <a:prstGeom prst="rect">
                      <a:avLst/>
                    </a:prstGeom>
                    <a:noFill/>
                    <a:ln>
                      <a:noFill/>
                    </a:ln>
                  </pic:spPr>
                </pic:pic>
              </a:graphicData>
            </a:graphic>
          </wp:inline>
        </w:drawing>
      </w:r>
    </w:p>
    <w:p w:rsidR="00152692" w:rsidRDefault="00152692">
      <w:pPr>
        <w:autoSpaceDE w:val="0"/>
        <w:autoSpaceDN w:val="0"/>
        <w:adjustRightInd w:val="0"/>
        <w:jc w:val="left"/>
        <w:rPr>
          <w:rFonts w:ascii="Arial" w:hAnsi="Arial" w:cs="Arial"/>
          <w:kern w:val="0"/>
          <w:sz w:val="24"/>
          <w:szCs w:val="24"/>
        </w:rPr>
        <w:sectPr w:rsidR="00152692">
          <w:pgSz w:w="11905" w:h="16837"/>
          <w:pgMar w:top="1417" w:right="1700" w:bottom="1530" w:left="1700" w:header="720" w:footer="720" w:gutter="0"/>
          <w:cols w:space="720"/>
          <w:noEndnote/>
        </w:sectPr>
      </w:pPr>
    </w:p>
    <w:p w:rsidR="00152692" w:rsidRDefault="00D839F9">
      <w:pPr>
        <w:autoSpaceDE w:val="0"/>
        <w:autoSpaceDN w:val="0"/>
        <w:adjustRightInd w:val="0"/>
        <w:spacing w:line="384"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noProof/>
          <w:color w:val="000000"/>
          <w:kern w:val="0"/>
          <w:sz w:val="24"/>
          <w:szCs w:val="24"/>
        </w:rPr>
        <w:lastRenderedPageBreak/>
        <w:drawing>
          <wp:inline distT="0" distB="0" distL="0" distR="0">
            <wp:extent cx="5372100" cy="770572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2100" cy="7705725"/>
                    </a:xfrm>
                    <a:prstGeom prst="rect">
                      <a:avLst/>
                    </a:prstGeom>
                    <a:noFill/>
                    <a:ln>
                      <a:noFill/>
                    </a:ln>
                  </pic:spPr>
                </pic:pic>
              </a:graphicData>
            </a:graphic>
          </wp:inline>
        </w:drawing>
      </w:r>
    </w:p>
    <w:p w:rsidR="00152692" w:rsidRDefault="00152692">
      <w:pPr>
        <w:autoSpaceDE w:val="0"/>
        <w:autoSpaceDN w:val="0"/>
        <w:adjustRightInd w:val="0"/>
        <w:jc w:val="left"/>
        <w:rPr>
          <w:rFonts w:ascii="Arial" w:hAnsi="Arial" w:cs="Arial"/>
          <w:kern w:val="0"/>
          <w:sz w:val="24"/>
          <w:szCs w:val="24"/>
        </w:rPr>
        <w:sectPr w:rsidR="00152692">
          <w:pgSz w:w="11905" w:h="16837"/>
          <w:pgMar w:top="1417" w:right="1700" w:bottom="1530" w:left="1700" w:header="720" w:footer="720" w:gutter="0"/>
          <w:cols w:space="720"/>
          <w:noEndnote/>
        </w:sectPr>
      </w:pPr>
    </w:p>
    <w:p w:rsidR="00152692" w:rsidRDefault="00D839F9">
      <w:pPr>
        <w:autoSpaceDE w:val="0"/>
        <w:autoSpaceDN w:val="0"/>
        <w:adjustRightInd w:val="0"/>
        <w:spacing w:line="384"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noProof/>
          <w:color w:val="000000"/>
          <w:kern w:val="0"/>
          <w:sz w:val="24"/>
          <w:szCs w:val="24"/>
        </w:rPr>
        <w:lastRenderedPageBreak/>
        <w:drawing>
          <wp:inline distT="0" distB="0" distL="0" distR="0">
            <wp:extent cx="5372100" cy="780097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2100" cy="7800975"/>
                    </a:xfrm>
                    <a:prstGeom prst="rect">
                      <a:avLst/>
                    </a:prstGeom>
                    <a:noFill/>
                    <a:ln>
                      <a:noFill/>
                    </a:ln>
                  </pic:spPr>
                </pic:pic>
              </a:graphicData>
            </a:graphic>
          </wp:inline>
        </w:drawing>
      </w:r>
    </w:p>
    <w:p w:rsidR="00152692" w:rsidRDefault="00152692">
      <w:pPr>
        <w:autoSpaceDE w:val="0"/>
        <w:autoSpaceDN w:val="0"/>
        <w:adjustRightInd w:val="0"/>
        <w:jc w:val="left"/>
        <w:rPr>
          <w:rFonts w:ascii="Arial" w:hAnsi="Arial" w:cs="Arial"/>
          <w:kern w:val="0"/>
          <w:sz w:val="24"/>
          <w:szCs w:val="24"/>
        </w:rPr>
        <w:sectPr w:rsidR="00152692">
          <w:pgSz w:w="11905" w:h="16837"/>
          <w:pgMar w:top="1417" w:right="1700" w:bottom="1530" w:left="1700" w:header="720" w:footer="720" w:gutter="0"/>
          <w:cols w:space="720"/>
          <w:noEndnote/>
        </w:sectPr>
      </w:pPr>
    </w:p>
    <w:p w:rsidR="00152692" w:rsidRDefault="00D839F9">
      <w:pPr>
        <w:autoSpaceDE w:val="0"/>
        <w:autoSpaceDN w:val="0"/>
        <w:adjustRightInd w:val="0"/>
        <w:spacing w:line="384"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noProof/>
          <w:color w:val="000000"/>
          <w:kern w:val="0"/>
          <w:sz w:val="24"/>
          <w:szCs w:val="24"/>
        </w:rPr>
        <w:lastRenderedPageBreak/>
        <w:drawing>
          <wp:inline distT="0" distB="0" distL="0" distR="0">
            <wp:extent cx="5372100" cy="7800975"/>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2100" cy="7800975"/>
                    </a:xfrm>
                    <a:prstGeom prst="rect">
                      <a:avLst/>
                    </a:prstGeom>
                    <a:noFill/>
                    <a:ln>
                      <a:noFill/>
                    </a:ln>
                  </pic:spPr>
                </pic:pic>
              </a:graphicData>
            </a:graphic>
          </wp:inline>
        </w:drawing>
      </w:r>
    </w:p>
    <w:p w:rsidR="00152692" w:rsidRDefault="00152692">
      <w:pPr>
        <w:autoSpaceDE w:val="0"/>
        <w:autoSpaceDN w:val="0"/>
        <w:adjustRightInd w:val="0"/>
        <w:jc w:val="left"/>
        <w:rPr>
          <w:rFonts w:ascii="Arial" w:hAnsi="Arial" w:cs="Arial"/>
          <w:kern w:val="0"/>
          <w:sz w:val="24"/>
          <w:szCs w:val="24"/>
        </w:rPr>
        <w:sectPr w:rsidR="00152692">
          <w:pgSz w:w="11905" w:h="16837"/>
          <w:pgMar w:top="1417" w:right="1700" w:bottom="1530" w:left="1700" w:header="720" w:footer="720" w:gutter="0"/>
          <w:cols w:space="720"/>
          <w:noEndnote/>
        </w:sectPr>
      </w:pPr>
    </w:p>
    <w:p w:rsidR="00152692" w:rsidRDefault="00D839F9">
      <w:pPr>
        <w:autoSpaceDE w:val="0"/>
        <w:autoSpaceDN w:val="0"/>
        <w:adjustRightInd w:val="0"/>
        <w:spacing w:line="384"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noProof/>
          <w:color w:val="000000"/>
          <w:kern w:val="0"/>
          <w:sz w:val="24"/>
          <w:szCs w:val="24"/>
        </w:rPr>
        <w:lastRenderedPageBreak/>
        <w:drawing>
          <wp:inline distT="0" distB="0" distL="0" distR="0">
            <wp:extent cx="5372100" cy="7705725"/>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2100" cy="7705725"/>
                    </a:xfrm>
                    <a:prstGeom prst="rect">
                      <a:avLst/>
                    </a:prstGeom>
                    <a:noFill/>
                    <a:ln>
                      <a:noFill/>
                    </a:ln>
                  </pic:spPr>
                </pic:pic>
              </a:graphicData>
            </a:graphic>
          </wp:inline>
        </w:drawing>
      </w:r>
    </w:p>
    <w:p w:rsidR="00152692" w:rsidRDefault="00152692">
      <w:pPr>
        <w:autoSpaceDE w:val="0"/>
        <w:autoSpaceDN w:val="0"/>
        <w:adjustRightInd w:val="0"/>
        <w:jc w:val="left"/>
        <w:rPr>
          <w:rFonts w:ascii="Arial" w:hAnsi="Arial" w:cs="Arial"/>
          <w:kern w:val="0"/>
          <w:sz w:val="24"/>
          <w:szCs w:val="24"/>
        </w:rPr>
        <w:sectPr w:rsidR="00152692">
          <w:pgSz w:w="11905" w:h="16837"/>
          <w:pgMar w:top="1417" w:right="1700" w:bottom="1530" w:left="1700" w:header="720" w:footer="720" w:gutter="0"/>
          <w:cols w:space="720"/>
          <w:noEndnote/>
        </w:sectPr>
      </w:pPr>
    </w:p>
    <w:p w:rsidR="00152692" w:rsidRDefault="00D839F9">
      <w:pPr>
        <w:autoSpaceDE w:val="0"/>
        <w:autoSpaceDN w:val="0"/>
        <w:adjustRightInd w:val="0"/>
        <w:spacing w:line="384"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noProof/>
          <w:color w:val="000000"/>
          <w:kern w:val="0"/>
          <w:sz w:val="24"/>
          <w:szCs w:val="24"/>
        </w:rPr>
        <w:lastRenderedPageBreak/>
        <w:drawing>
          <wp:inline distT="0" distB="0" distL="0" distR="0">
            <wp:extent cx="5372100" cy="7800975"/>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72100" cy="7800975"/>
                    </a:xfrm>
                    <a:prstGeom prst="rect">
                      <a:avLst/>
                    </a:prstGeom>
                    <a:noFill/>
                    <a:ln>
                      <a:noFill/>
                    </a:ln>
                  </pic:spPr>
                </pic:pic>
              </a:graphicData>
            </a:graphic>
          </wp:inline>
        </w:drawing>
      </w:r>
    </w:p>
    <w:p w:rsidR="00152692" w:rsidRDefault="00152692">
      <w:pPr>
        <w:autoSpaceDE w:val="0"/>
        <w:autoSpaceDN w:val="0"/>
        <w:adjustRightInd w:val="0"/>
        <w:jc w:val="left"/>
        <w:rPr>
          <w:rFonts w:ascii="Arial" w:hAnsi="Arial" w:cs="Arial"/>
          <w:kern w:val="0"/>
          <w:sz w:val="24"/>
          <w:szCs w:val="24"/>
        </w:rPr>
        <w:sectPr w:rsidR="00152692">
          <w:pgSz w:w="11905" w:h="16837"/>
          <w:pgMar w:top="1417" w:right="1700" w:bottom="1530" w:left="1700" w:header="720" w:footer="720" w:gutter="0"/>
          <w:cols w:space="720"/>
          <w:noEndnote/>
        </w:sectPr>
      </w:pPr>
    </w:p>
    <w:p w:rsidR="00152692" w:rsidRDefault="00D839F9">
      <w:pPr>
        <w:autoSpaceDE w:val="0"/>
        <w:autoSpaceDN w:val="0"/>
        <w:adjustRightInd w:val="0"/>
        <w:spacing w:line="384"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noProof/>
          <w:color w:val="000000"/>
          <w:kern w:val="0"/>
          <w:sz w:val="24"/>
          <w:szCs w:val="24"/>
        </w:rPr>
        <w:lastRenderedPageBreak/>
        <w:drawing>
          <wp:inline distT="0" distB="0" distL="0" distR="0">
            <wp:extent cx="5372100" cy="7705725"/>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2100" cy="7705725"/>
                    </a:xfrm>
                    <a:prstGeom prst="rect">
                      <a:avLst/>
                    </a:prstGeom>
                    <a:noFill/>
                    <a:ln>
                      <a:noFill/>
                    </a:ln>
                  </pic:spPr>
                </pic:pic>
              </a:graphicData>
            </a:graphic>
          </wp:inline>
        </w:drawing>
      </w:r>
    </w:p>
    <w:p w:rsidR="00152692" w:rsidRDefault="00152692">
      <w:pPr>
        <w:autoSpaceDE w:val="0"/>
        <w:autoSpaceDN w:val="0"/>
        <w:adjustRightInd w:val="0"/>
        <w:jc w:val="left"/>
        <w:rPr>
          <w:rFonts w:ascii="Arial" w:hAnsi="Arial" w:cs="Arial"/>
          <w:kern w:val="0"/>
          <w:sz w:val="24"/>
          <w:szCs w:val="24"/>
        </w:rPr>
        <w:sectPr w:rsidR="00152692">
          <w:pgSz w:w="11905" w:h="16837"/>
          <w:pgMar w:top="1417" w:right="1700" w:bottom="1530" w:left="1700" w:header="720" w:footer="720" w:gutter="0"/>
          <w:cols w:space="720"/>
          <w:noEndnote/>
        </w:sectPr>
      </w:pPr>
    </w:p>
    <w:p w:rsidR="00152692" w:rsidRDefault="00D839F9">
      <w:pPr>
        <w:autoSpaceDE w:val="0"/>
        <w:autoSpaceDN w:val="0"/>
        <w:adjustRightInd w:val="0"/>
        <w:spacing w:line="384"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noProof/>
          <w:color w:val="000000"/>
          <w:kern w:val="0"/>
          <w:sz w:val="24"/>
          <w:szCs w:val="24"/>
        </w:rPr>
        <w:lastRenderedPageBreak/>
        <w:drawing>
          <wp:inline distT="0" distB="0" distL="0" distR="0">
            <wp:extent cx="5372100" cy="7800975"/>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72100" cy="7800975"/>
                    </a:xfrm>
                    <a:prstGeom prst="rect">
                      <a:avLst/>
                    </a:prstGeom>
                    <a:noFill/>
                    <a:ln>
                      <a:noFill/>
                    </a:ln>
                  </pic:spPr>
                </pic:pic>
              </a:graphicData>
            </a:graphic>
          </wp:inline>
        </w:drawing>
      </w:r>
      <w:bookmarkStart w:id="1" w:name="last"/>
      <w:bookmarkEnd w:id="1"/>
    </w:p>
    <w:sectPr w:rsidR="00152692">
      <w:pgSz w:w="11905" w:h="16837"/>
      <w:pgMar w:top="1417" w:right="1700" w:bottom="1530" w:left="17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2B2"/>
    <w:rsid w:val="00152692"/>
    <w:rsid w:val="00CD12B2"/>
    <w:rsid w:val="00D839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E5B2562-9A68-495F-8E8E-2EAAAC7A3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453</Words>
  <Characters>2587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　峰子</dc:creator>
  <cp:keywords/>
  <dc:description/>
  <cp:lastModifiedBy>福田　峰子</cp:lastModifiedBy>
  <cp:revision>2</cp:revision>
  <dcterms:created xsi:type="dcterms:W3CDTF">2025-03-20T23:56:00Z</dcterms:created>
  <dcterms:modified xsi:type="dcterms:W3CDTF">2025-03-20T23:56:00Z</dcterms:modified>
</cp:coreProperties>
</file>