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12" w:lineRule="exact"/>
        <w:jc w:val="center"/>
        <w:rPr>
          <w:rFonts w:hint="default"/>
          <w:spacing w:val="2"/>
          <w:sz w:val="32"/>
        </w:rPr>
      </w:pPr>
      <w:r>
        <w:rPr>
          <w:rFonts w:hint="eastAsia"/>
          <w:sz w:val="32"/>
        </w:rPr>
        <w:t>非　</w:t>
      </w:r>
      <w:r>
        <w:rPr>
          <w:rFonts w:hint="eastAsia"/>
          <w:spacing w:val="126"/>
          <w:sz w:val="32"/>
          <w:fitText w:val="2608" w:id="1"/>
        </w:rPr>
        <w:t>農地証明</w:t>
      </w:r>
      <w:r>
        <w:rPr>
          <w:rFonts w:hint="eastAsia"/>
          <w:sz w:val="32"/>
          <w:fitText w:val="2608" w:id="1"/>
        </w:rPr>
        <w:t>願</w:t>
      </w:r>
    </w:p>
    <w:p>
      <w:pPr>
        <w:pStyle w:val="0"/>
        <w:adjustRightInd w:val="1"/>
        <w:spacing w:line="412" w:lineRule="exact"/>
        <w:rPr>
          <w:rFonts w:hint="default"/>
          <w:spacing w:val="2"/>
          <w:sz w:val="24"/>
        </w:rPr>
      </w:pPr>
    </w:p>
    <w:p>
      <w:pPr>
        <w:pStyle w:val="0"/>
        <w:adjustRightInd w:val="1"/>
        <w:spacing w:line="350" w:lineRule="exact"/>
        <w:jc w:val="right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令和　　年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日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ind w:firstLine="246" w:firstLineChars="100"/>
        <w:rPr>
          <w:rFonts w:hint="default"/>
          <w:sz w:val="24"/>
        </w:rPr>
      </w:pPr>
      <w:r>
        <w:rPr>
          <w:rFonts w:hint="eastAsia"/>
          <w:sz w:val="24"/>
        </w:rPr>
        <w:t>飯南町農業委員会会長　様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ind w:firstLine="2952" w:firstLineChars="1200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願出人　</w:t>
      </w:r>
      <w:r>
        <w:rPr>
          <w:rFonts w:hint="eastAsia"/>
          <w:sz w:val="24"/>
          <w:u w:val="dotted" w:color="auto"/>
        </w:rPr>
        <w:t>住　所　　</w:t>
      </w:r>
      <w:r>
        <w:rPr>
          <w:rFonts w:hint="default"/>
          <w:sz w:val="24"/>
          <w:u w:val="dotted" w:color="auto"/>
        </w:rPr>
        <w:t xml:space="preserve">                      </w:t>
      </w:r>
      <w:r>
        <w:rPr>
          <w:rFonts w:hint="eastAsia"/>
          <w:sz w:val="24"/>
          <w:u w:val="dotted" w:color="auto"/>
        </w:rPr>
        <w:t>　　　　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ind w:firstLine="3936" w:firstLineChars="1600"/>
        <w:rPr>
          <w:rFonts w:hint="default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氏　名</w:t>
      </w:r>
      <w:r>
        <w:rPr>
          <w:rFonts w:hint="default"/>
          <w:sz w:val="24"/>
          <w:u w:val="dotted" w:color="auto"/>
        </w:rPr>
        <w:t xml:space="preserve">   </w:t>
      </w:r>
      <w:r>
        <w:rPr>
          <w:rFonts w:hint="eastAsia"/>
          <w:sz w:val="24"/>
          <w:u w:val="dotted" w:color="auto"/>
        </w:rPr>
        <w:t>　</w:t>
      </w:r>
      <w:r>
        <w:rPr>
          <w:rFonts w:hint="default"/>
          <w:sz w:val="24"/>
          <w:u w:val="dotted" w:color="auto"/>
        </w:rPr>
        <w:t xml:space="preserve">                </w:t>
      </w:r>
      <w:r>
        <w:rPr>
          <w:rFonts w:hint="eastAsia"/>
          <w:sz w:val="24"/>
          <w:u w:val="dotted" w:color="auto"/>
        </w:rPr>
        <w:t>　　　</w:t>
      </w:r>
      <w:r>
        <w:rPr>
          <w:rFonts w:hint="default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㊞　　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spacing w:line="350" w:lineRule="exact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　下記の土地は、現在農地以外の目的に供しているので、農地法の適用を受けない旨の証明を願います。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tbl>
      <w:tblPr>
        <w:tblStyle w:val="11"/>
        <w:tblW w:w="0" w:type="auto"/>
        <w:tblInd w:w="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93"/>
        <w:gridCol w:w="1701"/>
        <w:gridCol w:w="1418"/>
        <w:gridCol w:w="992"/>
        <w:gridCol w:w="992"/>
        <w:gridCol w:w="1134"/>
        <w:gridCol w:w="1161"/>
      </w:tblGrid>
      <w:tr>
        <w:trPr>
          <w:trHeight w:val="610" w:hRule="atLeast"/>
        </w:trPr>
        <w:tc>
          <w:tcPr>
            <w:tcW w:w="1393" w:type="dxa"/>
            <w:vMerge w:val="restart"/>
            <w:vAlign w:val="center"/>
          </w:tcPr>
          <w:p>
            <w:pPr>
              <w:pStyle w:val="0"/>
              <w:adjustRightInd w:val="1"/>
              <w:spacing w:line="350" w:lineRule="exact"/>
              <w:rPr>
                <w:rFonts w:hint="default"/>
                <w:spacing w:val="2"/>
                <w:sz w:val="24"/>
              </w:rPr>
            </w:pPr>
            <w:r>
              <w:rPr>
                <w:rFonts w:hint="default"/>
                <w:sz w:val="24"/>
              </w:rPr>
              <w:t>1.</w:t>
            </w:r>
            <w:r>
              <w:rPr>
                <w:rFonts w:hint="eastAsia"/>
                <w:sz w:val="24"/>
              </w:rPr>
              <w:t>証明を受けようとする土地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地　番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</w:p>
        </w:tc>
      </w:tr>
      <w:tr>
        <w:trPr/>
        <w:tc>
          <w:tcPr>
            <w:tcW w:w="1393" w:type="dxa"/>
            <w:vMerge w:val="continue"/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jc w:val="center"/>
              <w:textAlignment w:val="auto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jc w:val="center"/>
              <w:textAlignment w:val="auto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jc w:val="center"/>
              <w:textAlignment w:val="auto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帳</w:t>
            </w:r>
          </w:p>
        </w:tc>
        <w:tc>
          <w:tcPr>
            <w:tcW w:w="992" w:type="dxa"/>
            <w:tcBorders>
              <w:top w:val="single" w:color="0000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況</w:t>
            </w: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（㎡）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600" w:hRule="atLeast"/>
        </w:trPr>
        <w:tc>
          <w:tcPr>
            <w:tcW w:w="1393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rPr>
                <w:rFonts w:hint="default"/>
                <w:spacing w:val="2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rPr>
                <w:rFonts w:hint="default"/>
                <w:spacing w:val="2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rPr>
                <w:rFonts w:hint="default"/>
                <w:spacing w:val="2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rPr>
                <w:rFonts w:hint="default"/>
                <w:spacing w:val="2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93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spacing w:val="2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9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spacing w:val="2"/>
                <w:sz w:val="24"/>
              </w:rPr>
            </w:pPr>
          </w:p>
        </w:tc>
      </w:tr>
      <w:tr>
        <w:trPr/>
        <w:tc>
          <w:tcPr>
            <w:tcW w:w="13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rPr>
                <w:rFonts w:hint="default"/>
                <w:spacing w:val="2"/>
                <w:sz w:val="24"/>
              </w:rPr>
            </w:pPr>
            <w:r>
              <w:rPr>
                <w:rFonts w:hint="default"/>
                <w:spacing w:val="2"/>
                <w:sz w:val="24"/>
              </w:rPr>
              <w:t>2.</w:t>
            </w:r>
            <w:r>
              <w:rPr>
                <w:rFonts w:hint="eastAsia"/>
                <w:spacing w:val="2"/>
                <w:sz w:val="24"/>
              </w:rPr>
              <w:t>農地を転用した理由及び現在の状況</w:t>
            </w:r>
          </w:p>
        </w:tc>
        <w:tc>
          <w:tcPr>
            <w:tcW w:w="7398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int="default"/>
                <w:spacing w:val="2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13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int="default"/>
                <w:spacing w:val="2"/>
                <w:sz w:val="24"/>
              </w:rPr>
            </w:pPr>
            <w:r>
              <w:rPr>
                <w:rFonts w:hint="default"/>
                <w:spacing w:val="2"/>
                <w:sz w:val="24"/>
              </w:rPr>
              <w:t>3.</w:t>
            </w:r>
            <w:r>
              <w:rPr>
                <w:rFonts w:hint="eastAsia"/>
                <w:spacing w:val="2"/>
                <w:sz w:val="24"/>
              </w:rPr>
              <w:t>添付書類</w:t>
            </w:r>
          </w:p>
        </w:tc>
        <w:tc>
          <w:tcPr>
            <w:tcW w:w="7398" w:type="dxa"/>
            <w:gridSpan w:val="6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30" w:lineRule="atLeast"/>
              <w:ind w:firstLine="250" w:firstLineChars="100"/>
              <w:jc w:val="both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登記簿謄本･位置図・非農地であることの参考資料</w:t>
            </w:r>
          </w:p>
        </w:tc>
      </w:tr>
    </w:tbl>
    <w:p>
      <w:pPr>
        <w:pStyle w:val="0"/>
        <w:adjustRightInd w:val="1"/>
        <w:rPr>
          <w:rFonts w:hint="default"/>
          <w:spacing w:val="2"/>
          <w:sz w:val="24"/>
        </w:rPr>
      </w:pPr>
    </w:p>
    <w:tbl>
      <w:tblPr>
        <w:tblStyle w:val="11"/>
        <w:tblW w:w="8602" w:type="dxa"/>
        <w:jc w:val="center"/>
        <w:tblInd w:w="0" w:type="dxa"/>
        <w:tblBorders>
          <w:top w:val="dotDotDash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02"/>
      </w:tblGrid>
      <w:tr>
        <w:trPr>
          <w:trHeight w:val="128" w:hRule="atLeast"/>
        </w:trPr>
        <w:tc>
          <w:tcPr>
            <w:tcW w:w="8602" w:type="dxa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1"/>
        <w:rPr>
          <w:rFonts w:hint="default"/>
          <w:sz w:val="24"/>
        </w:rPr>
      </w:pPr>
    </w:p>
    <w:p>
      <w:pPr>
        <w:pStyle w:val="0"/>
        <w:adjustRightInd w:val="1"/>
        <w:ind w:firstLine="6642" w:firstLineChars="2700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飯農委第　　　　　号</w:t>
      </w:r>
    </w:p>
    <w:p>
      <w:pPr>
        <w:pStyle w:val="0"/>
        <w:adjustRightInd w:val="1"/>
        <w:ind w:firstLine="6642" w:firstLineChars="2700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令和　年　　月　　日</w:t>
      </w:r>
    </w:p>
    <w:p>
      <w:pPr>
        <w:pStyle w:val="0"/>
        <w:adjustRightInd w:val="1"/>
        <w:rPr>
          <w:rFonts w:hint="default"/>
          <w:spacing w:val="2"/>
          <w:sz w:val="24"/>
        </w:rPr>
      </w:pPr>
    </w:p>
    <w:p>
      <w:pPr>
        <w:pStyle w:val="0"/>
        <w:adjustRightInd w:val="1"/>
        <w:ind w:firstLine="246" w:firstLineChars="100"/>
        <w:rPr>
          <w:rFonts w:hint="default"/>
          <w:spacing w:val="2"/>
          <w:sz w:val="24"/>
        </w:rPr>
      </w:pPr>
      <w:r>
        <w:rPr>
          <w:rFonts w:hint="eastAsia"/>
          <w:sz w:val="24"/>
        </w:rPr>
        <w:t>上記の土地は、農地法第２条第１項の農地又は採草放牧地でないことを証明する。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ind w:left="4746" w:hanging="4746" w:hangingChars="2100"/>
        <w:rPr>
          <w:rFonts w:hint="default"/>
          <w:sz w:val="24"/>
        </w:rPr>
      </w:pPr>
      <w:r>
        <w:rPr>
          <w:rFonts w:hint="default"/>
        </w:rPr>
        <w:t xml:space="preserve">                            </w:t>
      </w:r>
      <w:r>
        <w:rPr>
          <w:rFonts w:hint="eastAsia"/>
          <w:sz w:val="24"/>
        </w:rPr>
        <w:t>飯南町農業委員会会長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</w:t>
      </w:r>
      <w:bookmarkStart w:id="0" w:name="_GoBack"/>
      <w:bookmarkEnd w:id="0"/>
    </w:p>
    <w:p>
      <w:pPr>
        <w:pStyle w:val="0"/>
        <w:adjustRightInd w:val="1"/>
        <w:spacing w:line="412" w:lineRule="exact"/>
        <w:jc w:val="both"/>
        <w:rPr>
          <w:rFonts w:hint="default"/>
          <w:spacing w:val="2"/>
          <w:sz w:val="24"/>
        </w:rPr>
      </w:pPr>
    </w:p>
    <w:sectPr>
      <w:type w:val="continuous"/>
      <w:pgSz w:w="11906" w:h="16838"/>
      <w:pgMar w:top="1530" w:right="1134" w:bottom="1418" w:left="1418" w:header="720" w:footer="720" w:gutter="0"/>
      <w:pgNumType w:start="1"/>
      <w:cols w:space="720"/>
      <w:noEndnote w:val="1"/>
      <w:textDirection w:val="lrTb"/>
      <w:docGrid w:type="linesAndChars" w:linePitch="33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1228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6</Words>
  <Characters>504</Characters>
  <Application>JUST Note</Application>
  <Lines>899</Lines>
  <Paragraphs>50</Paragraphs>
  <Company>Microsoft</Company>
  <CharactersWithSpaces>695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森山篤</dc:creator>
  <cp:lastModifiedBy>藤原 みず季</cp:lastModifiedBy>
  <cp:lastPrinted>2025-08-07T03:43:00Z</cp:lastPrinted>
  <dcterms:created xsi:type="dcterms:W3CDTF">2023-07-26T09:06:00Z</dcterms:created>
  <dcterms:modified xsi:type="dcterms:W3CDTF">2026-04-02T05:40:25Z</dcterms:modified>
  <cp:revision>6</cp:revision>
</cp:coreProperties>
</file>